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6C03" w14:textId="77777777" w:rsidR="00990E50" w:rsidRDefault="00990E50" w:rsidP="00A957E9">
      <w:pPr>
        <w:pStyle w:val="a5"/>
        <w:rPr>
          <w:rFonts w:ascii="Times New Roman" w:hAnsi="Times New Roman" w:cs="Times New Roman"/>
          <w:sz w:val="23"/>
          <w:szCs w:val="23"/>
        </w:rPr>
      </w:pPr>
    </w:p>
    <w:p w14:paraId="4ABFBEDB" w14:textId="03FA7EA4" w:rsidR="00A957E9" w:rsidRPr="00DF413E" w:rsidRDefault="005B279E" w:rsidP="00A957E9">
      <w:pPr>
        <w:pStyle w:val="a5"/>
        <w:rPr>
          <w:rFonts w:ascii="Times New Roman" w:hAnsi="Times New Roman" w:cs="Times New Roman"/>
          <w:sz w:val="22"/>
          <w:szCs w:val="22"/>
        </w:rPr>
      </w:pPr>
      <w:r w:rsidRPr="00DF413E">
        <w:rPr>
          <w:rFonts w:ascii="Times New Roman" w:hAnsi="Times New Roman" w:cs="Times New Roman"/>
          <w:sz w:val="22"/>
          <w:szCs w:val="22"/>
        </w:rPr>
        <w:t>ДОГОВОР №</w:t>
      </w:r>
      <w:r w:rsidR="00BB48A3">
        <w:rPr>
          <w:rFonts w:ascii="Times New Roman" w:hAnsi="Times New Roman" w:cs="Times New Roman"/>
          <w:color w:val="FF0000"/>
          <w:sz w:val="22"/>
          <w:szCs w:val="22"/>
        </w:rPr>
        <w:t>____________</w:t>
      </w:r>
    </w:p>
    <w:p w14:paraId="687B0D5D" w14:textId="77777777" w:rsidR="00DF413E" w:rsidRDefault="00A52431" w:rsidP="00DF413E">
      <w:pPr>
        <w:pStyle w:val="a5"/>
        <w:rPr>
          <w:rFonts w:ascii="Times New Roman" w:hAnsi="Times New Roman" w:cs="Times New Roman"/>
          <w:sz w:val="22"/>
          <w:szCs w:val="22"/>
        </w:rPr>
      </w:pPr>
      <w:r w:rsidRPr="00DF413E">
        <w:rPr>
          <w:rFonts w:ascii="Times New Roman" w:hAnsi="Times New Roman" w:cs="Times New Roman"/>
          <w:sz w:val="22"/>
          <w:szCs w:val="22"/>
        </w:rPr>
        <w:t>оказания консультационных услуг</w:t>
      </w:r>
      <w:r w:rsidR="00DF413E">
        <w:rPr>
          <w:rFonts w:ascii="Times New Roman" w:hAnsi="Times New Roman" w:cs="Times New Roman"/>
          <w:sz w:val="22"/>
          <w:szCs w:val="22"/>
        </w:rPr>
        <w:t xml:space="preserve"> </w:t>
      </w:r>
    </w:p>
    <w:p w14:paraId="462C0D9A" w14:textId="17E5DDCF" w:rsidR="00A957E9" w:rsidRPr="00DF413E" w:rsidRDefault="00E16858" w:rsidP="00DF413E">
      <w:pPr>
        <w:pStyle w:val="a5"/>
        <w:rPr>
          <w:rFonts w:ascii="Times New Roman" w:hAnsi="Times New Roman" w:cs="Times New Roman"/>
          <w:sz w:val="22"/>
          <w:szCs w:val="22"/>
        </w:rPr>
      </w:pPr>
      <w:r w:rsidRPr="00DF413E">
        <w:rPr>
          <w:rFonts w:ascii="Times New Roman" w:hAnsi="Times New Roman" w:cs="Times New Roman"/>
          <w:sz w:val="22"/>
          <w:szCs w:val="22"/>
        </w:rPr>
        <w:t>диспетчера автомобильного транспорта</w:t>
      </w:r>
    </w:p>
    <w:p w14:paraId="7C93D455" w14:textId="3F0BD4A7" w:rsidR="00990E50" w:rsidRDefault="00990E50" w:rsidP="00990E50">
      <w:pPr>
        <w:rPr>
          <w:rFonts w:eastAsiaTheme="minorEastAsia"/>
          <w:color w:val="5A5A5A" w:themeColor="text1" w:themeTint="A5"/>
          <w:spacing w:val="15"/>
          <w:sz w:val="22"/>
          <w:szCs w:val="22"/>
        </w:rPr>
      </w:pPr>
    </w:p>
    <w:p w14:paraId="43E9CF74" w14:textId="77777777" w:rsidR="00DF413E" w:rsidRPr="00DF413E" w:rsidRDefault="00DF413E" w:rsidP="00990E50">
      <w:pPr>
        <w:rPr>
          <w:sz w:val="22"/>
          <w:szCs w:val="22"/>
        </w:rPr>
      </w:pPr>
    </w:p>
    <w:p w14:paraId="06F95D5D" w14:textId="395BCABA" w:rsidR="00E65AC4" w:rsidRDefault="00B565DF" w:rsidP="00B565DF">
      <w:pPr>
        <w:pStyle w:val="a3"/>
        <w:rPr>
          <w:rFonts w:ascii="Times New Roman" w:hAnsi="Times New Roman" w:cs="Times New Roman"/>
          <w:b/>
          <w:szCs w:val="22"/>
        </w:rPr>
      </w:pPr>
      <w:r w:rsidRPr="00BB48A3">
        <w:rPr>
          <w:rFonts w:ascii="Times New Roman" w:hAnsi="Times New Roman" w:cs="Times New Roman"/>
          <w:b/>
          <w:bCs/>
          <w:szCs w:val="22"/>
        </w:rPr>
        <w:t>г.</w:t>
      </w:r>
      <w:r w:rsidR="00EC16B3" w:rsidRPr="00BB48A3">
        <w:rPr>
          <w:rFonts w:ascii="Times New Roman" w:hAnsi="Times New Roman" w:cs="Times New Roman"/>
          <w:b/>
          <w:bCs/>
          <w:szCs w:val="22"/>
        </w:rPr>
        <w:t xml:space="preserve"> </w:t>
      </w:r>
      <w:r w:rsidR="00CE287D">
        <w:rPr>
          <w:rFonts w:ascii="Times New Roman" w:hAnsi="Times New Roman" w:cs="Times New Roman"/>
          <w:b/>
          <w:bCs/>
          <w:szCs w:val="22"/>
        </w:rPr>
        <w:t>Москва</w:t>
      </w:r>
      <w:r w:rsidR="00986D87" w:rsidRPr="00DF413E">
        <w:rPr>
          <w:rFonts w:ascii="Times New Roman" w:hAnsi="Times New Roman" w:cs="Times New Roman"/>
          <w:color w:val="FF0000"/>
          <w:szCs w:val="22"/>
        </w:rPr>
        <w:t xml:space="preserve">          </w:t>
      </w:r>
      <w:r w:rsidR="006239FE" w:rsidRPr="00DF413E">
        <w:rPr>
          <w:rFonts w:ascii="Times New Roman" w:hAnsi="Times New Roman" w:cs="Times New Roman"/>
          <w:color w:val="FF0000"/>
          <w:szCs w:val="22"/>
        </w:rPr>
        <w:t xml:space="preserve">        </w:t>
      </w:r>
      <w:r w:rsidR="00AA1345" w:rsidRPr="00DF413E">
        <w:rPr>
          <w:rFonts w:ascii="Times New Roman" w:hAnsi="Times New Roman" w:cs="Times New Roman"/>
          <w:color w:val="FF0000"/>
          <w:szCs w:val="22"/>
        </w:rPr>
        <w:tab/>
      </w:r>
      <w:r w:rsidR="00AA1345" w:rsidRPr="00DF413E">
        <w:rPr>
          <w:rFonts w:ascii="Times New Roman" w:hAnsi="Times New Roman" w:cs="Times New Roman"/>
          <w:color w:val="FF0000"/>
          <w:szCs w:val="22"/>
        </w:rPr>
        <w:tab/>
      </w:r>
      <w:r w:rsidR="00AA1345" w:rsidRPr="00DF413E">
        <w:rPr>
          <w:rFonts w:ascii="Times New Roman" w:hAnsi="Times New Roman" w:cs="Times New Roman"/>
          <w:color w:val="FF0000"/>
          <w:szCs w:val="22"/>
        </w:rPr>
        <w:tab/>
      </w:r>
      <w:r w:rsidR="00AA1345" w:rsidRPr="00DF413E">
        <w:rPr>
          <w:rFonts w:ascii="Times New Roman" w:hAnsi="Times New Roman" w:cs="Times New Roman"/>
          <w:color w:val="FF0000"/>
          <w:szCs w:val="22"/>
        </w:rPr>
        <w:tab/>
      </w:r>
      <w:r w:rsidR="00AA1345" w:rsidRPr="00DF413E">
        <w:rPr>
          <w:rFonts w:ascii="Times New Roman" w:hAnsi="Times New Roman" w:cs="Times New Roman"/>
          <w:color w:val="FF0000"/>
          <w:szCs w:val="22"/>
        </w:rPr>
        <w:tab/>
      </w:r>
      <w:r w:rsidR="00AA1345" w:rsidRPr="00DF413E">
        <w:rPr>
          <w:rFonts w:ascii="Times New Roman" w:hAnsi="Times New Roman" w:cs="Times New Roman"/>
          <w:color w:val="FF0000"/>
          <w:szCs w:val="22"/>
        </w:rPr>
        <w:tab/>
      </w:r>
      <w:r w:rsidR="009F5E19" w:rsidRPr="00DF413E">
        <w:rPr>
          <w:rFonts w:ascii="Times New Roman" w:hAnsi="Times New Roman" w:cs="Times New Roman"/>
          <w:color w:val="FF0000"/>
          <w:szCs w:val="22"/>
        </w:rPr>
        <w:t xml:space="preserve">   </w:t>
      </w:r>
      <w:r w:rsidRPr="00DF413E">
        <w:rPr>
          <w:rFonts w:ascii="Times New Roman" w:hAnsi="Times New Roman" w:cs="Times New Roman"/>
          <w:color w:val="FF0000"/>
          <w:szCs w:val="22"/>
        </w:rPr>
        <w:t xml:space="preserve"> </w:t>
      </w:r>
      <w:r w:rsidR="00CE287D">
        <w:rPr>
          <w:rFonts w:ascii="Times New Roman" w:hAnsi="Times New Roman" w:cs="Times New Roman"/>
          <w:color w:val="FF0000"/>
          <w:szCs w:val="22"/>
        </w:rPr>
        <w:t xml:space="preserve">                         </w:t>
      </w:r>
      <w:r w:rsidR="000B3E3F">
        <w:rPr>
          <w:rFonts w:ascii="Times New Roman" w:hAnsi="Times New Roman" w:cs="Times New Roman"/>
          <w:color w:val="FF0000"/>
          <w:szCs w:val="22"/>
        </w:rPr>
        <w:t xml:space="preserve">    </w:t>
      </w:r>
      <w:r w:rsidR="00CE287D">
        <w:rPr>
          <w:rFonts w:ascii="Times New Roman" w:hAnsi="Times New Roman" w:cs="Times New Roman"/>
          <w:color w:val="FF0000"/>
          <w:szCs w:val="22"/>
        </w:rPr>
        <w:t xml:space="preserve"> </w:t>
      </w:r>
      <w:proofErr w:type="gramStart"/>
      <w:r w:rsidR="00CE287D">
        <w:rPr>
          <w:rFonts w:ascii="Times New Roman" w:hAnsi="Times New Roman" w:cs="Times New Roman"/>
          <w:color w:val="FF0000"/>
          <w:szCs w:val="22"/>
        </w:rPr>
        <w:t xml:space="preserve">  </w:t>
      </w:r>
      <w:r w:rsidRPr="00DF413E">
        <w:rPr>
          <w:rFonts w:ascii="Times New Roman" w:hAnsi="Times New Roman" w:cs="Times New Roman"/>
          <w:color w:val="FF0000"/>
          <w:szCs w:val="22"/>
        </w:rPr>
        <w:t xml:space="preserve"> </w:t>
      </w:r>
      <w:r w:rsidR="00BB48A3" w:rsidRPr="000B3E3F">
        <w:rPr>
          <w:rFonts w:ascii="Times New Roman" w:hAnsi="Times New Roman" w:cs="Times New Roman"/>
          <w:b/>
          <w:color w:val="FF0000"/>
          <w:szCs w:val="22"/>
        </w:rPr>
        <w:t>«</w:t>
      </w:r>
      <w:proofErr w:type="gramEnd"/>
      <w:r w:rsidR="00BB48A3" w:rsidRPr="000B3E3F">
        <w:rPr>
          <w:rFonts w:ascii="Times New Roman" w:hAnsi="Times New Roman" w:cs="Times New Roman"/>
          <w:b/>
          <w:color w:val="FF0000"/>
          <w:szCs w:val="22"/>
        </w:rPr>
        <w:t>____» __________ 20___ г.</w:t>
      </w:r>
    </w:p>
    <w:p w14:paraId="148A6275" w14:textId="77777777" w:rsidR="00DF413E" w:rsidRPr="00DF413E" w:rsidRDefault="00DF413E" w:rsidP="00B565DF">
      <w:pPr>
        <w:pStyle w:val="a3"/>
        <w:rPr>
          <w:rFonts w:ascii="Times New Roman" w:hAnsi="Times New Roman" w:cs="Times New Roman"/>
          <w:b/>
          <w:szCs w:val="22"/>
        </w:rPr>
      </w:pPr>
    </w:p>
    <w:p w14:paraId="2E45DA69" w14:textId="1610A21F" w:rsidR="00A957E9" w:rsidRPr="00DF413E" w:rsidRDefault="00BB48A3" w:rsidP="00DF413E">
      <w:pPr>
        <w:shd w:val="clear" w:color="auto" w:fill="FFFFFF"/>
        <w:suppressAutoHyphens w:val="0"/>
        <w:spacing w:before="100" w:beforeAutospacing="1" w:after="100" w:afterAutospacing="1"/>
        <w:ind w:firstLine="567"/>
        <w:jc w:val="both"/>
        <w:rPr>
          <w:color w:val="5C5C5C"/>
          <w:sz w:val="22"/>
          <w:szCs w:val="22"/>
          <w:lang w:eastAsia="ru-RU"/>
        </w:rPr>
      </w:pPr>
      <w:bookmarkStart w:id="0" w:name="_Hlk157514742"/>
      <w:r w:rsidRPr="00A763E1">
        <w:rPr>
          <w:b/>
          <w:sz w:val="22"/>
          <w:szCs w:val="22"/>
        </w:rPr>
        <w:t>ООО</w:t>
      </w:r>
      <w:r>
        <w:rPr>
          <w:b/>
          <w:color w:val="FF0000"/>
          <w:sz w:val="22"/>
          <w:szCs w:val="22"/>
        </w:rPr>
        <w:t xml:space="preserve"> «____________________________»</w:t>
      </w:r>
      <w:r>
        <w:rPr>
          <w:b/>
          <w:sz w:val="22"/>
          <w:szCs w:val="22"/>
        </w:rPr>
        <w:t>,</w:t>
      </w:r>
      <w:r>
        <w:rPr>
          <w:sz w:val="22"/>
          <w:szCs w:val="22"/>
        </w:rPr>
        <w:t xml:space="preserve"> именуемое в дальнейшем «Заказчик», </w:t>
      </w:r>
      <w:r w:rsidRPr="00A763E1">
        <w:rPr>
          <w:bCs/>
          <w:sz w:val="22"/>
          <w:szCs w:val="22"/>
        </w:rPr>
        <w:t xml:space="preserve">в лице </w:t>
      </w:r>
      <w:r>
        <w:rPr>
          <w:bCs/>
          <w:color w:val="FF0000"/>
          <w:sz w:val="22"/>
          <w:szCs w:val="22"/>
        </w:rPr>
        <w:t xml:space="preserve">__________________________, </w:t>
      </w:r>
      <w:r w:rsidRPr="00A763E1">
        <w:rPr>
          <w:bCs/>
          <w:sz w:val="22"/>
          <w:szCs w:val="22"/>
        </w:rPr>
        <w:t>действующего (ей) на основании</w:t>
      </w:r>
      <w:r>
        <w:rPr>
          <w:bCs/>
          <w:color w:val="FF0000"/>
          <w:sz w:val="22"/>
          <w:szCs w:val="22"/>
        </w:rPr>
        <w:t xml:space="preserve"> ______________________________</w:t>
      </w:r>
      <w:r>
        <w:rPr>
          <w:sz w:val="22"/>
          <w:szCs w:val="22"/>
        </w:rPr>
        <w:t xml:space="preserve">, </w:t>
      </w:r>
      <w:r w:rsidR="00B565DF" w:rsidRPr="00DF413E">
        <w:rPr>
          <w:sz w:val="22"/>
          <w:szCs w:val="22"/>
        </w:rPr>
        <w:t xml:space="preserve">с одной стороны, и </w:t>
      </w:r>
      <w:r>
        <w:rPr>
          <w:b/>
          <w:bCs/>
          <w:sz w:val="22"/>
          <w:szCs w:val="22"/>
        </w:rPr>
        <w:t>ООО</w:t>
      </w:r>
      <w:r w:rsidR="00B565DF" w:rsidRPr="00DF413E">
        <w:rPr>
          <w:b/>
          <w:bCs/>
          <w:sz w:val="22"/>
          <w:szCs w:val="22"/>
        </w:rPr>
        <w:t xml:space="preserve"> «</w:t>
      </w:r>
      <w:proofErr w:type="spellStart"/>
      <w:r w:rsidR="00B565DF" w:rsidRPr="00DF413E">
        <w:rPr>
          <w:b/>
          <w:sz w:val="22"/>
          <w:szCs w:val="22"/>
        </w:rPr>
        <w:t>ПредРейс</w:t>
      </w:r>
      <w:proofErr w:type="spellEnd"/>
      <w:r w:rsidR="00CE287D">
        <w:rPr>
          <w:b/>
          <w:sz w:val="22"/>
          <w:szCs w:val="22"/>
        </w:rPr>
        <w:t xml:space="preserve"> Москва</w:t>
      </w:r>
      <w:r w:rsidR="00B565DF" w:rsidRPr="00DF413E">
        <w:rPr>
          <w:b/>
          <w:bCs/>
          <w:sz w:val="22"/>
          <w:szCs w:val="22"/>
        </w:rPr>
        <w:t>»</w:t>
      </w:r>
      <w:r w:rsidR="00B565DF" w:rsidRPr="00DF413E">
        <w:rPr>
          <w:bCs/>
          <w:sz w:val="22"/>
          <w:szCs w:val="22"/>
        </w:rPr>
        <w:t>,</w:t>
      </w:r>
      <w:r w:rsidR="00B565DF" w:rsidRPr="00DF413E">
        <w:rPr>
          <w:b/>
          <w:bCs/>
          <w:sz w:val="22"/>
          <w:szCs w:val="22"/>
        </w:rPr>
        <w:t xml:space="preserve"> </w:t>
      </w:r>
      <w:bookmarkEnd w:id="0"/>
      <w:r w:rsidR="00DF413E" w:rsidRPr="00DF413E">
        <w:rPr>
          <w:sz w:val="22"/>
          <w:szCs w:val="22"/>
        </w:rPr>
        <w:t>именуемое в дальнейшем «Исполнитель», в лице г</w:t>
      </w:r>
      <w:r w:rsidR="00DF413E" w:rsidRPr="00DF413E">
        <w:rPr>
          <w:color w:val="000000"/>
          <w:sz w:val="22"/>
          <w:szCs w:val="22"/>
          <w:shd w:val="clear" w:color="auto" w:fill="FFFFFF"/>
        </w:rPr>
        <w:t xml:space="preserve">енерального директора </w:t>
      </w:r>
      <w:r w:rsidR="00DF413E" w:rsidRPr="00DF413E">
        <w:rPr>
          <w:sz w:val="22"/>
          <w:szCs w:val="22"/>
        </w:rPr>
        <w:t>Городкова Дениса Владимировича, действующего на основании Устава, с другой стороны, совместно именуемые «Стороны», заключили настоящий Договор о нижеследующем</w:t>
      </w:r>
      <w:r w:rsidR="00A957E9" w:rsidRPr="00DF413E">
        <w:rPr>
          <w:sz w:val="22"/>
          <w:szCs w:val="22"/>
        </w:rPr>
        <w:t>:</w:t>
      </w:r>
    </w:p>
    <w:p w14:paraId="52A7C2C6" w14:textId="3537D4ED" w:rsidR="00E65AC4" w:rsidRPr="00DF413E" w:rsidRDefault="00631365" w:rsidP="00DF413E">
      <w:pPr>
        <w:pStyle w:val="a7"/>
        <w:numPr>
          <w:ilvl w:val="0"/>
          <w:numId w:val="2"/>
        </w:numPr>
        <w:spacing w:after="0" w:line="240" w:lineRule="auto"/>
        <w:rPr>
          <w:rFonts w:ascii="Times New Roman" w:hAnsi="Times New Roman"/>
          <w:color w:val="000000"/>
        </w:rPr>
      </w:pPr>
      <w:r w:rsidRPr="00DF413E">
        <w:rPr>
          <w:rFonts w:ascii="Times New Roman" w:hAnsi="Times New Roman"/>
          <w:b/>
        </w:rPr>
        <w:t>ПРЕДМЕТ ДОГОВОРА</w:t>
      </w:r>
    </w:p>
    <w:p w14:paraId="3A94B8BC" w14:textId="010EE549" w:rsidR="00631365" w:rsidRPr="00DF413E" w:rsidRDefault="00631365" w:rsidP="00631365">
      <w:pPr>
        <w:pStyle w:val="a7"/>
        <w:numPr>
          <w:ilvl w:val="1"/>
          <w:numId w:val="1"/>
        </w:numPr>
        <w:spacing w:after="0" w:line="240" w:lineRule="auto"/>
        <w:ind w:left="709" w:hanging="425"/>
        <w:jc w:val="both"/>
        <w:rPr>
          <w:rFonts w:ascii="Times New Roman" w:hAnsi="Times New Roman"/>
        </w:rPr>
      </w:pPr>
      <w:r w:rsidRPr="00DF413E">
        <w:rPr>
          <w:rFonts w:ascii="Times New Roman" w:hAnsi="Times New Roman"/>
          <w:color w:val="000000"/>
        </w:rPr>
        <w:t>По настоящ</w:t>
      </w:r>
      <w:r w:rsidR="00CF1533" w:rsidRPr="00DF413E">
        <w:rPr>
          <w:rFonts w:ascii="Times New Roman" w:hAnsi="Times New Roman"/>
          <w:color w:val="000000"/>
        </w:rPr>
        <w:t xml:space="preserve">ему Договору </w:t>
      </w:r>
      <w:r w:rsidRPr="00DF413E">
        <w:rPr>
          <w:rFonts w:ascii="Times New Roman" w:hAnsi="Times New Roman"/>
          <w:color w:val="000000"/>
        </w:rPr>
        <w:t xml:space="preserve">Исполнитель обязуется оказывать </w:t>
      </w:r>
      <w:r w:rsidR="00C54F0D" w:rsidRPr="00DF413E">
        <w:rPr>
          <w:rFonts w:ascii="Times New Roman" w:hAnsi="Times New Roman"/>
          <w:color w:val="000000"/>
        </w:rPr>
        <w:t xml:space="preserve">консультационные услуги (далее - «Услуги») по </w:t>
      </w:r>
      <w:r w:rsidR="00E16858" w:rsidRPr="00DF413E">
        <w:rPr>
          <w:rFonts w:ascii="Times New Roman" w:hAnsi="Times New Roman"/>
          <w:color w:val="000000"/>
        </w:rPr>
        <w:t>работе диспетчера автомобильного транспорта</w:t>
      </w:r>
      <w:r w:rsidR="00C54F0D" w:rsidRPr="00DF413E">
        <w:rPr>
          <w:rFonts w:ascii="Times New Roman" w:hAnsi="Times New Roman"/>
          <w:color w:val="000000"/>
        </w:rPr>
        <w:t xml:space="preserve"> на предприятии Заказчика</w:t>
      </w:r>
      <w:r w:rsidR="003A7346" w:rsidRPr="00DF413E">
        <w:rPr>
          <w:rFonts w:ascii="Times New Roman" w:hAnsi="Times New Roman"/>
          <w:color w:val="000000"/>
        </w:rPr>
        <w:t xml:space="preserve"> в </w:t>
      </w:r>
      <w:r w:rsidR="003A7346" w:rsidRPr="00DF413E">
        <w:rPr>
          <w:rFonts w:ascii="Times New Roman" w:hAnsi="Times New Roman"/>
        </w:rPr>
        <w:t>соответствии с требованиями законодательства РФ</w:t>
      </w:r>
      <w:r w:rsidRPr="00DF413E">
        <w:rPr>
          <w:rFonts w:ascii="Times New Roman" w:hAnsi="Times New Roman"/>
        </w:rPr>
        <w:t>, а</w:t>
      </w:r>
      <w:r w:rsidR="00CF1533" w:rsidRPr="00DF413E">
        <w:rPr>
          <w:rFonts w:ascii="Times New Roman" w:hAnsi="Times New Roman"/>
        </w:rPr>
        <w:t xml:space="preserve"> именно:</w:t>
      </w:r>
    </w:p>
    <w:p w14:paraId="2B833D7B" w14:textId="4C94F3D2" w:rsidR="004D26E8" w:rsidRPr="00DF413E" w:rsidRDefault="004D26E8" w:rsidP="004D26E8">
      <w:pPr>
        <w:pStyle w:val="a7"/>
        <w:numPr>
          <w:ilvl w:val="0"/>
          <w:numId w:val="11"/>
        </w:numPr>
        <w:spacing w:after="0" w:line="240" w:lineRule="auto"/>
        <w:ind w:left="714" w:hanging="357"/>
        <w:jc w:val="both"/>
        <w:rPr>
          <w:rFonts w:ascii="Times New Roman" w:hAnsi="Times New Roman"/>
          <w:shd w:val="clear" w:color="auto" w:fill="FFFFFF"/>
          <w:lang w:eastAsia="ru-RU"/>
        </w:rPr>
      </w:pPr>
      <w:r w:rsidRPr="00DF413E">
        <w:rPr>
          <w:rFonts w:ascii="Times New Roman" w:hAnsi="Times New Roman"/>
          <w:shd w:val="clear" w:color="auto" w:fill="FFFFFF"/>
          <w:lang w:eastAsia="ru-RU"/>
        </w:rPr>
        <w:t xml:space="preserve">Предоставление </w:t>
      </w:r>
      <w:r w:rsidR="00E16858" w:rsidRPr="00DF413E">
        <w:rPr>
          <w:rFonts w:ascii="Times New Roman" w:hAnsi="Times New Roman"/>
          <w:shd w:val="clear" w:color="auto" w:fill="FFFFFF"/>
          <w:lang w:eastAsia="ru-RU"/>
        </w:rPr>
        <w:t>дипломированного</w:t>
      </w:r>
      <w:r w:rsidR="00F75369" w:rsidRPr="00DF413E">
        <w:rPr>
          <w:rFonts w:ascii="Times New Roman" w:hAnsi="Times New Roman"/>
          <w:shd w:val="clear" w:color="auto" w:fill="FFFFFF"/>
          <w:lang w:eastAsia="ru-RU"/>
        </w:rPr>
        <w:t xml:space="preserve"> </w:t>
      </w:r>
      <w:r w:rsidR="00E16858" w:rsidRPr="00DF413E">
        <w:rPr>
          <w:rFonts w:ascii="Times New Roman" w:hAnsi="Times New Roman"/>
          <w:color w:val="000000"/>
        </w:rPr>
        <w:t>диспетчера автомобильного транспорта</w:t>
      </w:r>
      <w:r w:rsidR="00F1070F" w:rsidRPr="00DF413E">
        <w:rPr>
          <w:rFonts w:ascii="Times New Roman" w:hAnsi="Times New Roman"/>
          <w:color w:val="000000"/>
        </w:rPr>
        <w:t xml:space="preserve"> для документооборота в виде путевых листов</w:t>
      </w:r>
      <w:r w:rsidRPr="00DF413E">
        <w:rPr>
          <w:rFonts w:ascii="Times New Roman" w:hAnsi="Times New Roman"/>
          <w:shd w:val="clear" w:color="auto" w:fill="FFFFFF"/>
          <w:lang w:eastAsia="ru-RU"/>
        </w:rPr>
        <w:t>.</w:t>
      </w:r>
    </w:p>
    <w:p w14:paraId="47869D82" w14:textId="2AF33BDA" w:rsidR="001A37D6" w:rsidRPr="00DF413E" w:rsidRDefault="00F035FA" w:rsidP="00B565DF">
      <w:pPr>
        <w:pStyle w:val="a7"/>
        <w:numPr>
          <w:ilvl w:val="0"/>
          <w:numId w:val="11"/>
        </w:numPr>
        <w:spacing w:after="0" w:line="240" w:lineRule="auto"/>
        <w:ind w:left="714" w:hanging="357"/>
        <w:jc w:val="both"/>
        <w:rPr>
          <w:rFonts w:ascii="Times New Roman" w:hAnsi="Times New Roman"/>
          <w:shd w:val="clear" w:color="auto" w:fill="FFFFFF"/>
          <w:lang w:eastAsia="ru-RU"/>
        </w:rPr>
      </w:pPr>
      <w:r w:rsidRPr="00DF413E">
        <w:rPr>
          <w:rFonts w:ascii="Times New Roman" w:hAnsi="Times New Roman"/>
          <w:shd w:val="clear" w:color="auto" w:fill="FFFFFF"/>
          <w:lang w:eastAsia="ru-RU"/>
        </w:rPr>
        <w:t>Ежемесячно предоставля</w:t>
      </w:r>
      <w:r w:rsidR="00C40FAB" w:rsidRPr="00DF413E">
        <w:rPr>
          <w:rFonts w:ascii="Times New Roman" w:hAnsi="Times New Roman"/>
          <w:shd w:val="clear" w:color="auto" w:fill="FFFFFF"/>
          <w:lang w:eastAsia="ru-RU"/>
        </w:rPr>
        <w:t>ть</w:t>
      </w:r>
      <w:r w:rsidRPr="00DF413E">
        <w:rPr>
          <w:rFonts w:ascii="Times New Roman" w:hAnsi="Times New Roman"/>
          <w:shd w:val="clear" w:color="auto" w:fill="FFFFFF"/>
          <w:lang w:eastAsia="ru-RU"/>
        </w:rPr>
        <w:t xml:space="preserve"> установленную отчетность руководству </w:t>
      </w:r>
      <w:r w:rsidR="00F1070F" w:rsidRPr="00DF413E">
        <w:rPr>
          <w:rFonts w:ascii="Times New Roman" w:hAnsi="Times New Roman"/>
          <w:shd w:val="clear" w:color="auto" w:fill="FFFFFF"/>
          <w:lang w:eastAsia="ru-RU"/>
        </w:rPr>
        <w:t xml:space="preserve">Заказчика в виде </w:t>
      </w:r>
      <w:r w:rsidR="00F1070F" w:rsidRPr="00DF413E">
        <w:rPr>
          <w:rFonts w:ascii="Times New Roman" w:hAnsi="Times New Roman"/>
          <w:color w:val="000000"/>
        </w:rPr>
        <w:t>Акта оказанных услуг.</w:t>
      </w:r>
      <w:r w:rsidRPr="00DF413E">
        <w:rPr>
          <w:rFonts w:ascii="Times New Roman" w:hAnsi="Times New Roman"/>
          <w:shd w:val="clear" w:color="auto" w:fill="FFFFFF"/>
          <w:lang w:eastAsia="ru-RU"/>
        </w:rPr>
        <w:t xml:space="preserve"> </w:t>
      </w:r>
    </w:p>
    <w:p w14:paraId="75723589" w14:textId="11ABB934" w:rsidR="00CF1533" w:rsidRPr="00DF413E" w:rsidRDefault="00CF1533" w:rsidP="00631365">
      <w:pPr>
        <w:pStyle w:val="a7"/>
        <w:numPr>
          <w:ilvl w:val="1"/>
          <w:numId w:val="1"/>
        </w:numPr>
        <w:spacing w:after="0" w:line="240" w:lineRule="auto"/>
        <w:ind w:left="709" w:hanging="425"/>
        <w:jc w:val="both"/>
        <w:rPr>
          <w:rFonts w:ascii="Times New Roman" w:hAnsi="Times New Roman"/>
          <w:color w:val="000000"/>
        </w:rPr>
      </w:pPr>
      <w:r w:rsidRPr="00DF413E">
        <w:rPr>
          <w:rFonts w:ascii="Times New Roman" w:hAnsi="Times New Roman"/>
          <w:color w:val="000000"/>
        </w:rPr>
        <w:t>Заказчик обязуется оплачивать оказываемые Услуги в установленном порядке и на условиях настоящего Договора</w:t>
      </w:r>
      <w:r w:rsidR="0032285D" w:rsidRPr="00DF413E">
        <w:rPr>
          <w:rFonts w:ascii="Times New Roman" w:hAnsi="Times New Roman"/>
          <w:color w:val="000000"/>
        </w:rPr>
        <w:t>.</w:t>
      </w:r>
    </w:p>
    <w:p w14:paraId="397CB5F1" w14:textId="56FA2371" w:rsidR="00393A1A" w:rsidRPr="00DF413E" w:rsidRDefault="00393A1A" w:rsidP="002C4B64">
      <w:pPr>
        <w:pStyle w:val="a3"/>
        <w:widowControl w:val="0"/>
        <w:numPr>
          <w:ilvl w:val="1"/>
          <w:numId w:val="1"/>
        </w:numPr>
        <w:suppressAutoHyphens w:val="0"/>
        <w:autoSpaceDE w:val="0"/>
        <w:autoSpaceDN w:val="0"/>
        <w:ind w:left="709" w:right="113" w:hanging="425"/>
        <w:jc w:val="both"/>
        <w:rPr>
          <w:rFonts w:ascii="Times New Roman" w:hAnsi="Times New Roman" w:cs="Times New Roman"/>
          <w:w w:val="105"/>
          <w:szCs w:val="22"/>
        </w:rPr>
      </w:pPr>
      <w:bookmarkStart w:id="1" w:name="_Ref7530109"/>
      <w:r w:rsidRPr="00DF413E">
        <w:rPr>
          <w:rFonts w:ascii="Times New Roman" w:hAnsi="Times New Roman" w:cs="Times New Roman"/>
          <w:bCs/>
          <w:szCs w:val="22"/>
        </w:rPr>
        <w:t>Услуги по настоящему Договору ок</w:t>
      </w:r>
      <w:r w:rsidR="002C4B64" w:rsidRPr="00DF413E">
        <w:rPr>
          <w:rFonts w:ascii="Times New Roman" w:hAnsi="Times New Roman" w:cs="Times New Roman"/>
          <w:bCs/>
          <w:szCs w:val="22"/>
        </w:rPr>
        <w:t>азываются Заказчику по следующему адресу</w:t>
      </w:r>
      <w:r w:rsidRPr="00DF413E">
        <w:rPr>
          <w:rFonts w:ascii="Times New Roman" w:hAnsi="Times New Roman" w:cs="Times New Roman"/>
          <w:bCs/>
          <w:szCs w:val="22"/>
        </w:rPr>
        <w:t>:</w:t>
      </w:r>
      <w:bookmarkEnd w:id="1"/>
      <w:r w:rsidR="002C4B64" w:rsidRPr="00DF413E">
        <w:rPr>
          <w:rFonts w:ascii="Times New Roman" w:hAnsi="Times New Roman" w:cs="Times New Roman"/>
          <w:b/>
          <w:w w:val="105"/>
          <w:szCs w:val="22"/>
        </w:rPr>
        <w:t xml:space="preserve"> </w:t>
      </w:r>
      <w:r w:rsidR="00DF413E" w:rsidRPr="00BB48A3">
        <w:rPr>
          <w:rFonts w:ascii="Times New Roman" w:hAnsi="Times New Roman" w:cs="Times New Roman"/>
          <w:color w:val="FF0000"/>
          <w:szCs w:val="22"/>
        </w:rPr>
        <w:t>_____________________________________________________________</w:t>
      </w:r>
      <w:r w:rsidR="00B565DF" w:rsidRPr="00DF413E">
        <w:rPr>
          <w:rFonts w:ascii="Times New Roman" w:hAnsi="Times New Roman" w:cs="Times New Roman"/>
          <w:szCs w:val="22"/>
        </w:rPr>
        <w:t>.</w:t>
      </w:r>
    </w:p>
    <w:p w14:paraId="7CA7529F" w14:textId="77777777" w:rsidR="00B565DF" w:rsidRPr="00DF413E" w:rsidRDefault="00B565DF" w:rsidP="00B565DF">
      <w:pPr>
        <w:pStyle w:val="a3"/>
        <w:widowControl w:val="0"/>
        <w:suppressAutoHyphens w:val="0"/>
        <w:autoSpaceDE w:val="0"/>
        <w:autoSpaceDN w:val="0"/>
        <w:ind w:left="709" w:right="113"/>
        <w:jc w:val="both"/>
        <w:rPr>
          <w:rFonts w:ascii="Times New Roman" w:hAnsi="Times New Roman" w:cs="Times New Roman"/>
          <w:w w:val="105"/>
          <w:szCs w:val="22"/>
        </w:rPr>
      </w:pPr>
    </w:p>
    <w:p w14:paraId="496B41CC" w14:textId="34DDBA74" w:rsidR="00E65AC4" w:rsidRPr="00DF413E" w:rsidRDefault="00A957E9" w:rsidP="00DF413E">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b/>
          <w:color w:val="000000"/>
        </w:rPr>
        <w:t>СТОИМОСТЬ УСЛУГ И ПОРЯДОК РАСЧЕТОВ</w:t>
      </w:r>
    </w:p>
    <w:p w14:paraId="7E1AFD04" w14:textId="6FEE7765" w:rsidR="00A957E9" w:rsidRPr="00DF413E" w:rsidRDefault="00DD6478" w:rsidP="00785F53">
      <w:pPr>
        <w:pStyle w:val="a7"/>
        <w:widowControl w:val="0"/>
        <w:numPr>
          <w:ilvl w:val="1"/>
          <w:numId w:val="1"/>
        </w:numPr>
        <w:autoSpaceDE w:val="0"/>
        <w:autoSpaceDN w:val="0"/>
        <w:spacing w:after="0" w:line="240" w:lineRule="auto"/>
        <w:ind w:right="-1"/>
        <w:contextualSpacing w:val="0"/>
        <w:jc w:val="both"/>
        <w:rPr>
          <w:rFonts w:ascii="Times New Roman" w:hAnsi="Times New Roman"/>
          <w:shd w:val="clear" w:color="auto" w:fill="FFFFFF"/>
        </w:rPr>
      </w:pPr>
      <w:bookmarkStart w:id="2" w:name="_Ref7530470"/>
      <w:bookmarkStart w:id="3" w:name="_Ref7530141"/>
      <w:r w:rsidRPr="00DF413E">
        <w:rPr>
          <w:rFonts w:ascii="Times New Roman" w:hAnsi="Times New Roman"/>
          <w:color w:val="000000"/>
        </w:rPr>
        <w:t xml:space="preserve">Стоимость </w:t>
      </w:r>
      <w:r>
        <w:rPr>
          <w:rFonts w:ascii="Times New Roman" w:hAnsi="Times New Roman"/>
          <w:color w:val="000000"/>
        </w:rPr>
        <w:t>У</w:t>
      </w:r>
      <w:r w:rsidRPr="00DF413E">
        <w:rPr>
          <w:rFonts w:ascii="Times New Roman" w:hAnsi="Times New Roman"/>
          <w:color w:val="000000"/>
        </w:rPr>
        <w:t>слуг,</w:t>
      </w:r>
      <w:r>
        <w:rPr>
          <w:rFonts w:ascii="Times New Roman" w:hAnsi="Times New Roman"/>
          <w:color w:val="000000"/>
        </w:rPr>
        <w:t xml:space="preserve"> </w:t>
      </w:r>
      <w:r w:rsidRPr="00DF413E">
        <w:rPr>
          <w:rFonts w:ascii="Times New Roman" w:hAnsi="Times New Roman"/>
          <w:color w:val="000000"/>
        </w:rPr>
        <w:t>оказываемых Исполнителем</w:t>
      </w:r>
      <w:r>
        <w:rPr>
          <w:rFonts w:ascii="Times New Roman" w:hAnsi="Times New Roman"/>
          <w:color w:val="000000"/>
        </w:rPr>
        <w:t xml:space="preserve"> в отношении транспортных средств Заказчика (Приложение №1 к Договору)</w:t>
      </w:r>
      <w:r>
        <w:rPr>
          <w:rFonts w:ascii="Times New Roman" w:hAnsi="Times New Roman"/>
        </w:rPr>
        <w:t>, является фиксированной</w:t>
      </w:r>
      <w:bookmarkEnd w:id="2"/>
      <w:r>
        <w:rPr>
          <w:rFonts w:ascii="Times New Roman" w:hAnsi="Times New Roman"/>
        </w:rPr>
        <w:t xml:space="preserve"> и </w:t>
      </w:r>
      <w:r w:rsidR="007534B3" w:rsidRPr="00DF413E">
        <w:rPr>
          <w:rFonts w:ascii="Times New Roman" w:hAnsi="Times New Roman"/>
          <w:shd w:val="clear" w:color="auto" w:fill="FFFFFF"/>
        </w:rPr>
        <w:t>составляет</w:t>
      </w:r>
      <w:r w:rsidR="00FD2006" w:rsidRPr="00DF413E">
        <w:rPr>
          <w:rFonts w:ascii="Times New Roman" w:hAnsi="Times New Roman"/>
        </w:rPr>
        <w:t xml:space="preserve"> </w:t>
      </w:r>
      <w:bookmarkStart w:id="4" w:name="_Hlk157514764"/>
      <w:r w:rsidR="00BB48A3" w:rsidRPr="00A763E1">
        <w:rPr>
          <w:rFonts w:ascii="Times New Roman" w:hAnsi="Times New Roman"/>
          <w:b/>
          <w:shd w:val="clear" w:color="auto" w:fill="FFFFFF"/>
        </w:rPr>
        <w:t>______________</w:t>
      </w:r>
      <w:r w:rsidR="00BB48A3" w:rsidRPr="00A763E1">
        <w:rPr>
          <w:rFonts w:ascii="Times New Roman" w:hAnsi="Times New Roman"/>
          <w:b/>
        </w:rPr>
        <w:t xml:space="preserve"> (</w:t>
      </w:r>
      <w:r w:rsidR="00BB48A3" w:rsidRPr="00A763E1">
        <w:rPr>
          <w:rFonts w:ascii="Times New Roman" w:hAnsi="Times New Roman"/>
          <w:b/>
          <w:shd w:val="clear" w:color="auto" w:fill="FFFFFF"/>
        </w:rPr>
        <w:t>____________________</w:t>
      </w:r>
      <w:r w:rsidR="00BB48A3" w:rsidRPr="00A763E1">
        <w:rPr>
          <w:rFonts w:ascii="Times New Roman" w:hAnsi="Times New Roman"/>
          <w:b/>
        </w:rPr>
        <w:t xml:space="preserve">) </w:t>
      </w:r>
      <w:bookmarkEnd w:id="4"/>
      <w:r w:rsidR="0028775A" w:rsidRPr="00DF413E">
        <w:rPr>
          <w:rFonts w:ascii="Times New Roman" w:hAnsi="Times New Roman"/>
          <w:b/>
        </w:rPr>
        <w:t>руб. ежемесячно</w:t>
      </w:r>
      <w:r w:rsidR="00A957E9" w:rsidRPr="00DF413E">
        <w:rPr>
          <w:rFonts w:ascii="Times New Roman" w:hAnsi="Times New Roman"/>
          <w:color w:val="000000"/>
        </w:rPr>
        <w:t xml:space="preserve"> </w:t>
      </w:r>
      <w:bookmarkEnd w:id="3"/>
      <w:r w:rsidR="006C05CC" w:rsidRPr="00DF413E">
        <w:rPr>
          <w:rFonts w:ascii="Times New Roman" w:hAnsi="Times New Roman"/>
          <w:color w:val="000000"/>
        </w:rPr>
        <w:t>(</w:t>
      </w:r>
      <w:r w:rsidR="006C05CC" w:rsidRPr="00DF413E">
        <w:rPr>
          <w:rFonts w:ascii="Times New Roman" w:eastAsia="SimSun" w:hAnsi="Times New Roman"/>
          <w:kern w:val="3"/>
          <w:lang w:eastAsia="ru-RU"/>
        </w:rPr>
        <w:t>НДС не облагается, в связи с упрощённой системой налогообложения Исполнителя).</w:t>
      </w:r>
    </w:p>
    <w:p w14:paraId="6C6986DA" w14:textId="721FFA4C" w:rsidR="00A957E9" w:rsidRPr="00DF413E"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5" w:name="_Ref7530299"/>
      <w:bookmarkStart w:id="6" w:name="_Ref7297778"/>
      <w:r w:rsidRPr="00DF413E">
        <w:rPr>
          <w:rFonts w:ascii="Times New Roman" w:hAnsi="Times New Roman"/>
          <w:color w:val="000000"/>
        </w:rPr>
        <w:t>Заказчик</w:t>
      </w:r>
      <w:r w:rsidR="00A12DB0" w:rsidRPr="00DF413E">
        <w:rPr>
          <w:rFonts w:ascii="Times New Roman" w:hAnsi="Times New Roman"/>
          <w:color w:val="000000"/>
        </w:rPr>
        <w:t xml:space="preserve"> </w:t>
      </w:r>
      <w:r w:rsidRPr="00DF413E">
        <w:rPr>
          <w:rFonts w:ascii="Times New Roman" w:hAnsi="Times New Roman"/>
          <w:color w:val="000000"/>
        </w:rPr>
        <w:t xml:space="preserve">обязуется </w:t>
      </w:r>
      <w:r w:rsidR="00570DD4" w:rsidRPr="00DF413E">
        <w:rPr>
          <w:rFonts w:ascii="Times New Roman" w:hAnsi="Times New Roman"/>
          <w:color w:val="000000"/>
        </w:rPr>
        <w:t xml:space="preserve">оплачивать предусмотренные </w:t>
      </w:r>
      <w:r w:rsidR="00313842" w:rsidRPr="00DF413E">
        <w:rPr>
          <w:rFonts w:ascii="Times New Roman" w:hAnsi="Times New Roman"/>
          <w:color w:val="000000"/>
        </w:rPr>
        <w:t>Д</w:t>
      </w:r>
      <w:r w:rsidR="00570DD4" w:rsidRPr="00DF413E">
        <w:rPr>
          <w:rFonts w:ascii="Times New Roman" w:hAnsi="Times New Roman"/>
          <w:color w:val="000000"/>
        </w:rPr>
        <w:t>оговором</w:t>
      </w:r>
      <w:r w:rsidR="004B1999" w:rsidRPr="00DF413E">
        <w:rPr>
          <w:rFonts w:ascii="Times New Roman" w:hAnsi="Times New Roman"/>
          <w:color w:val="000000"/>
        </w:rPr>
        <w:t xml:space="preserve"> услуги </w:t>
      </w:r>
      <w:r w:rsidR="00373D36" w:rsidRPr="00DF413E">
        <w:rPr>
          <w:rFonts w:ascii="Times New Roman" w:hAnsi="Times New Roman"/>
          <w:color w:val="000000"/>
        </w:rPr>
        <w:t xml:space="preserve">ежемесячно </w:t>
      </w:r>
      <w:r w:rsidR="009B6EA2" w:rsidRPr="00DF413E">
        <w:rPr>
          <w:rFonts w:ascii="Times New Roman" w:hAnsi="Times New Roman"/>
          <w:color w:val="000000"/>
        </w:rPr>
        <w:t xml:space="preserve">в размере 100% суммы, указанной в п. </w:t>
      </w:r>
      <w:r w:rsidR="00EA1E3B" w:rsidRPr="00DF413E">
        <w:rPr>
          <w:rFonts w:ascii="Times New Roman" w:hAnsi="Times New Roman"/>
        </w:rPr>
        <w:fldChar w:fldCharType="begin"/>
      </w:r>
      <w:r w:rsidR="00EA1E3B" w:rsidRPr="00DF413E">
        <w:rPr>
          <w:rFonts w:ascii="Times New Roman" w:hAnsi="Times New Roman"/>
        </w:rPr>
        <w:instrText xml:space="preserve"> REF _Ref7530470 \r \h  \* MERGEFORMAT </w:instrText>
      </w:r>
      <w:r w:rsidR="00EA1E3B" w:rsidRPr="00DF413E">
        <w:rPr>
          <w:rFonts w:ascii="Times New Roman" w:hAnsi="Times New Roman"/>
        </w:rPr>
      </w:r>
      <w:r w:rsidR="00EA1E3B" w:rsidRPr="00DF413E">
        <w:rPr>
          <w:rFonts w:ascii="Times New Roman" w:hAnsi="Times New Roman"/>
        </w:rPr>
        <w:fldChar w:fldCharType="separate"/>
      </w:r>
      <w:r w:rsidR="00F70E3E" w:rsidRPr="00F70E3E">
        <w:rPr>
          <w:rFonts w:ascii="Times New Roman" w:hAnsi="Times New Roman"/>
          <w:color w:val="000000"/>
        </w:rPr>
        <w:t>2.1</w:t>
      </w:r>
      <w:r w:rsidR="00EA1E3B" w:rsidRPr="00DF413E">
        <w:rPr>
          <w:rFonts w:ascii="Times New Roman" w:hAnsi="Times New Roman"/>
        </w:rPr>
        <w:fldChar w:fldCharType="end"/>
      </w:r>
      <w:r w:rsidR="00263C44" w:rsidRPr="00DF413E">
        <w:rPr>
          <w:rFonts w:ascii="Times New Roman" w:hAnsi="Times New Roman"/>
          <w:color w:val="000000"/>
        </w:rPr>
        <w:t xml:space="preserve"> Договора,</w:t>
      </w:r>
      <w:r w:rsidR="00CF0636" w:rsidRPr="00DF413E">
        <w:rPr>
          <w:rFonts w:ascii="Times New Roman" w:hAnsi="Times New Roman"/>
          <w:color w:val="000000"/>
        </w:rPr>
        <w:t xml:space="preserve"> </w:t>
      </w:r>
      <w:r w:rsidRPr="00DF413E">
        <w:rPr>
          <w:rFonts w:ascii="Times New Roman" w:hAnsi="Times New Roman"/>
          <w:color w:val="000000"/>
        </w:rPr>
        <w:t xml:space="preserve">путем перечисления </w:t>
      </w:r>
      <w:r w:rsidR="00CF0636" w:rsidRPr="00DF413E">
        <w:rPr>
          <w:rFonts w:ascii="Times New Roman" w:hAnsi="Times New Roman"/>
          <w:color w:val="000000"/>
        </w:rPr>
        <w:t>предоплаты</w:t>
      </w:r>
      <w:r w:rsidRPr="00DF413E">
        <w:rPr>
          <w:rFonts w:ascii="Times New Roman" w:hAnsi="Times New Roman"/>
          <w:color w:val="000000"/>
        </w:rPr>
        <w:t xml:space="preserve"> н</w:t>
      </w:r>
      <w:r w:rsidR="008B0199" w:rsidRPr="00DF413E">
        <w:rPr>
          <w:rFonts w:ascii="Times New Roman" w:hAnsi="Times New Roman"/>
          <w:color w:val="000000"/>
        </w:rPr>
        <w:t xml:space="preserve">а расчетный счет Исполнителя </w:t>
      </w:r>
      <w:r w:rsidR="002F71E2" w:rsidRPr="00DF413E">
        <w:rPr>
          <w:rFonts w:ascii="Times New Roman" w:hAnsi="Times New Roman"/>
          <w:color w:val="000000"/>
        </w:rPr>
        <w:t>в течение 5 (пяти) банковских дней текущего месяца</w:t>
      </w:r>
      <w:r w:rsidR="002474BD" w:rsidRPr="00DF413E">
        <w:rPr>
          <w:rFonts w:ascii="Times New Roman" w:hAnsi="Times New Roman"/>
          <w:color w:val="000000"/>
        </w:rPr>
        <w:t xml:space="preserve">, либо </w:t>
      </w:r>
      <w:r w:rsidRPr="00DF413E">
        <w:rPr>
          <w:rFonts w:ascii="Times New Roman" w:hAnsi="Times New Roman"/>
          <w:color w:val="000000"/>
        </w:rPr>
        <w:t>в течение 5 (пяти) банковских дней</w:t>
      </w:r>
      <w:r w:rsidR="00263C44" w:rsidRPr="00DF413E">
        <w:rPr>
          <w:rFonts w:ascii="Times New Roman" w:hAnsi="Times New Roman"/>
          <w:color w:val="000000"/>
        </w:rPr>
        <w:t xml:space="preserve"> </w:t>
      </w:r>
      <w:r w:rsidR="00A05AF1" w:rsidRPr="00DF413E">
        <w:rPr>
          <w:rStyle w:val="afa"/>
          <w:rFonts w:ascii="Times New Roman" w:hAnsi="Times New Roman"/>
          <w:b w:val="0"/>
          <w:color w:val="000000"/>
        </w:rPr>
        <w:t>с момента выставления счета Исполнителем</w:t>
      </w:r>
      <w:r w:rsidRPr="00DF413E">
        <w:rPr>
          <w:rFonts w:ascii="Times New Roman" w:hAnsi="Times New Roman"/>
          <w:color w:val="000000"/>
        </w:rPr>
        <w:t>.</w:t>
      </w:r>
      <w:bookmarkEnd w:id="5"/>
      <w:r w:rsidRPr="00DF413E">
        <w:rPr>
          <w:rFonts w:ascii="Times New Roman" w:hAnsi="Times New Roman"/>
          <w:color w:val="000000"/>
        </w:rPr>
        <w:t xml:space="preserve"> </w:t>
      </w:r>
    </w:p>
    <w:p w14:paraId="27673FED" w14:textId="7FC535BB" w:rsidR="00677D8C" w:rsidRPr="00DF413E" w:rsidRDefault="00677D8C" w:rsidP="00677D8C">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Style w:val="af1"/>
          <w:rFonts w:ascii="Times New Roman" w:hAnsi="Times New Roman"/>
          <w:i w:val="0"/>
        </w:rPr>
        <w:t xml:space="preserve">Отсутствие выставленного счета на оплату Услуг Исполнителя не является основанием для отказа либо не оплаты Услуг Заказчиком в установленный </w:t>
      </w:r>
      <w:r w:rsidRPr="00DF413E">
        <w:rPr>
          <w:rFonts w:ascii="Times New Roman" w:hAnsi="Times New Roman"/>
          <w:color w:val="000000"/>
        </w:rPr>
        <w:t>Д</w:t>
      </w:r>
      <w:r w:rsidRPr="00DF413E">
        <w:rPr>
          <w:rStyle w:val="af1"/>
          <w:rFonts w:ascii="Times New Roman" w:hAnsi="Times New Roman"/>
          <w:i w:val="0"/>
        </w:rPr>
        <w:t xml:space="preserve">оговором срок. Заказчик в этом случае обязан самостоятельно произвести оплату Услуг в порядке и сроки, указанные в пункте </w:t>
      </w:r>
      <w:r w:rsidR="00785F53" w:rsidRPr="00DF413E">
        <w:rPr>
          <w:rFonts w:ascii="Times New Roman" w:hAnsi="Times New Roman"/>
        </w:rPr>
        <w:fldChar w:fldCharType="begin"/>
      </w:r>
      <w:r w:rsidR="00785F53" w:rsidRPr="00DF413E">
        <w:rPr>
          <w:rFonts w:ascii="Times New Roman" w:hAnsi="Times New Roman"/>
        </w:rPr>
        <w:instrText xml:space="preserve"> REF  _Ref7297778 \h \r  \* MERGEFORMAT </w:instrText>
      </w:r>
      <w:r w:rsidR="00785F53" w:rsidRPr="00DF413E">
        <w:rPr>
          <w:rFonts w:ascii="Times New Roman" w:hAnsi="Times New Roman"/>
        </w:rPr>
      </w:r>
      <w:r w:rsidR="00785F53" w:rsidRPr="00DF413E">
        <w:rPr>
          <w:rFonts w:ascii="Times New Roman" w:hAnsi="Times New Roman"/>
        </w:rPr>
        <w:fldChar w:fldCharType="separate"/>
      </w:r>
      <w:r w:rsidR="00F70E3E">
        <w:rPr>
          <w:rFonts w:ascii="Times New Roman" w:hAnsi="Times New Roman"/>
        </w:rPr>
        <w:t>2.2</w:t>
      </w:r>
      <w:r w:rsidR="00785F53" w:rsidRPr="00DF413E">
        <w:rPr>
          <w:rFonts w:ascii="Times New Roman" w:hAnsi="Times New Roman"/>
        </w:rPr>
        <w:fldChar w:fldCharType="end"/>
      </w:r>
      <w:r w:rsidRPr="00DF413E">
        <w:rPr>
          <w:rStyle w:val="af1"/>
          <w:rFonts w:ascii="Times New Roman" w:hAnsi="Times New Roman"/>
          <w:i w:val="0"/>
        </w:rPr>
        <w:t xml:space="preserve"> Договора.</w:t>
      </w:r>
    </w:p>
    <w:bookmarkEnd w:id="6"/>
    <w:p w14:paraId="3F0C1BC6" w14:textId="77777777" w:rsidR="00A957E9" w:rsidRPr="00DF413E"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rPr>
        <w:t xml:space="preserve">Оказание </w:t>
      </w:r>
      <w:r w:rsidR="0036037E" w:rsidRPr="00DF413E">
        <w:rPr>
          <w:rFonts w:ascii="Times New Roman" w:hAnsi="Times New Roman"/>
        </w:rPr>
        <w:t>У</w:t>
      </w:r>
      <w:r w:rsidRPr="00DF413E">
        <w:rPr>
          <w:rFonts w:ascii="Times New Roman" w:hAnsi="Times New Roman"/>
        </w:rPr>
        <w:t>слуг начинается после поступления денег на расчётный счет Исполнителя, что соответствует ст.328 ГК РФ.</w:t>
      </w:r>
    </w:p>
    <w:p w14:paraId="4E924901" w14:textId="77777777" w:rsidR="00A957E9" w:rsidRPr="00DF413E"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 xml:space="preserve">Обязательства Заказчика по оплате считаются выполненными с момента поступления на </w:t>
      </w:r>
      <w:r w:rsidR="004B4D05" w:rsidRPr="00DF413E">
        <w:rPr>
          <w:rFonts w:ascii="Times New Roman" w:hAnsi="Times New Roman"/>
          <w:color w:val="000000"/>
        </w:rPr>
        <w:t>расчетный</w:t>
      </w:r>
      <w:r w:rsidRPr="00DF413E">
        <w:rPr>
          <w:rFonts w:ascii="Times New Roman" w:hAnsi="Times New Roman"/>
          <w:color w:val="000000"/>
        </w:rPr>
        <w:t xml:space="preserve"> счет Исполнителя денежных средств с расчетного счета Заказчика.</w:t>
      </w:r>
    </w:p>
    <w:p w14:paraId="5D078F8A" w14:textId="2C5F5B0C" w:rsidR="00A957E9" w:rsidRPr="00DF413E"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К отношению сторон положения ст. 317.1 ГК РФ не применяются.</w:t>
      </w:r>
    </w:p>
    <w:p w14:paraId="5B22C1D1" w14:textId="32A98BE3" w:rsidR="00B565DF" w:rsidRPr="00DF413E" w:rsidRDefault="00B565DF" w:rsidP="00990E50">
      <w:pPr>
        <w:widowControl w:val="0"/>
        <w:autoSpaceDE w:val="0"/>
        <w:autoSpaceDN w:val="0"/>
        <w:ind w:right="-1"/>
        <w:jc w:val="both"/>
        <w:rPr>
          <w:color w:val="000000"/>
          <w:sz w:val="22"/>
          <w:szCs w:val="22"/>
        </w:rPr>
      </w:pPr>
    </w:p>
    <w:p w14:paraId="3D3D58C5" w14:textId="72FF978C" w:rsidR="00E65AC4" w:rsidRPr="00DF413E" w:rsidRDefault="00910327" w:rsidP="00DF413E">
      <w:pPr>
        <w:pStyle w:val="a7"/>
        <w:widowControl w:val="0"/>
        <w:numPr>
          <w:ilvl w:val="0"/>
          <w:numId w:val="1"/>
        </w:numPr>
        <w:autoSpaceDE w:val="0"/>
        <w:autoSpaceDN w:val="0"/>
        <w:spacing w:after="0" w:line="240" w:lineRule="auto"/>
        <w:ind w:right="-1"/>
        <w:contextualSpacing w:val="0"/>
        <w:jc w:val="both"/>
        <w:rPr>
          <w:rFonts w:ascii="Times New Roman" w:hAnsi="Times New Roman"/>
        </w:rPr>
      </w:pPr>
      <w:r w:rsidRPr="00DF413E">
        <w:rPr>
          <w:rFonts w:ascii="Times New Roman" w:hAnsi="Times New Roman"/>
          <w:b/>
          <w:color w:val="000000"/>
        </w:rPr>
        <w:t>ОБЯЗАННОСТИ СТОРОН</w:t>
      </w:r>
    </w:p>
    <w:p w14:paraId="45D49B9D" w14:textId="77777777" w:rsidR="00910327" w:rsidRPr="00DF413E" w:rsidRDefault="00910327" w:rsidP="00910327">
      <w:pPr>
        <w:pStyle w:val="a7"/>
        <w:widowControl w:val="0"/>
        <w:numPr>
          <w:ilvl w:val="1"/>
          <w:numId w:val="1"/>
        </w:numPr>
        <w:autoSpaceDE w:val="0"/>
        <w:autoSpaceDN w:val="0"/>
        <w:spacing w:after="0" w:line="240" w:lineRule="auto"/>
        <w:ind w:right="-1" w:hanging="366"/>
        <w:contextualSpacing w:val="0"/>
        <w:jc w:val="both"/>
        <w:rPr>
          <w:rFonts w:ascii="Times New Roman" w:hAnsi="Times New Roman"/>
          <w:color w:val="000000"/>
        </w:rPr>
      </w:pPr>
      <w:r w:rsidRPr="00DF413E">
        <w:rPr>
          <w:rFonts w:ascii="Times New Roman" w:hAnsi="Times New Roman"/>
          <w:b/>
          <w:color w:val="000000"/>
        </w:rPr>
        <w:t>Заказчик:</w:t>
      </w:r>
    </w:p>
    <w:p w14:paraId="0862B19A" w14:textId="77777777"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Style w:val="af1"/>
          <w:rFonts w:ascii="Times New Roman" w:hAnsi="Times New Roman"/>
          <w:i w:val="0"/>
          <w:iCs w:val="0"/>
          <w:color w:val="000000"/>
        </w:rPr>
      </w:pPr>
      <w:r w:rsidRPr="00DF413E">
        <w:rPr>
          <w:rFonts w:ascii="Times New Roman" w:hAnsi="Times New Roman"/>
          <w:color w:val="000000"/>
        </w:rPr>
        <w:t>Обязуется в полном объёме своевременно оплачивать оказанные Исполнителем услуги и иные платежи в порядке и размерах, установленных настоящим Договором</w:t>
      </w:r>
      <w:r w:rsidRPr="00DF413E">
        <w:rPr>
          <w:rFonts w:ascii="Times New Roman" w:hAnsi="Times New Roman"/>
          <w:i/>
          <w:color w:val="000000"/>
        </w:rPr>
        <w:t xml:space="preserve">. </w:t>
      </w:r>
    </w:p>
    <w:p w14:paraId="4D441312" w14:textId="4768B917"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7" w:name="_Ref7433302"/>
      <w:r w:rsidRPr="00DF413E">
        <w:rPr>
          <w:rFonts w:ascii="Times New Roman" w:hAnsi="Times New Roman"/>
          <w:color w:val="000000"/>
        </w:rPr>
        <w:t xml:space="preserve">Обязуется подписывать Акты оказанных услуг, предоставленных Исполнителем, содержащих перечень оказанных услуг за отчетный месяц, </w:t>
      </w:r>
      <w:r w:rsidR="0032285D" w:rsidRPr="00DF413E">
        <w:rPr>
          <w:rFonts w:ascii="Times New Roman" w:hAnsi="Times New Roman"/>
          <w:color w:val="000000"/>
        </w:rPr>
        <w:t>в срок,</w:t>
      </w:r>
      <w:r w:rsidRPr="00DF413E">
        <w:rPr>
          <w:rFonts w:ascii="Times New Roman" w:hAnsi="Times New Roman"/>
          <w:color w:val="000000"/>
        </w:rPr>
        <w:t xml:space="preserve"> не превышающий 5 (пяти) рабочих дней с момента их получения</w:t>
      </w:r>
      <w:r w:rsidR="0051377A" w:rsidRPr="00DF413E">
        <w:rPr>
          <w:rFonts w:ascii="Times New Roman" w:hAnsi="Times New Roman"/>
          <w:color w:val="000000"/>
        </w:rPr>
        <w:t>,</w:t>
      </w:r>
      <w:r w:rsidRPr="00DF413E">
        <w:rPr>
          <w:rFonts w:ascii="Times New Roman" w:hAnsi="Times New Roman"/>
          <w:color w:val="000000"/>
        </w:rPr>
        <w:t xml:space="preserve"> или в тот же</w:t>
      </w:r>
      <w:r w:rsidR="0051377A" w:rsidRPr="00DF413E">
        <w:rPr>
          <w:rFonts w:ascii="Times New Roman" w:hAnsi="Times New Roman"/>
          <w:color w:val="000000"/>
        </w:rPr>
        <w:t xml:space="preserve"> срок предоставлять Исполнителю</w:t>
      </w:r>
      <w:r w:rsidRPr="00DF413E">
        <w:rPr>
          <w:rFonts w:ascii="Times New Roman" w:hAnsi="Times New Roman"/>
          <w:color w:val="000000"/>
        </w:rPr>
        <w:t xml:space="preserve"> мотивированный письменный отказ от подписания Акта.</w:t>
      </w:r>
      <w:bookmarkEnd w:id="7"/>
      <w:r w:rsidRPr="00DF413E">
        <w:rPr>
          <w:rFonts w:ascii="Times New Roman" w:hAnsi="Times New Roman"/>
          <w:color w:val="000000"/>
        </w:rPr>
        <w:t xml:space="preserve"> В случае не подписания Заказчиком Актов оказанных услуг и при отсутствии мотивированного письменного отказа в указанный в настоящем пункте </w:t>
      </w:r>
      <w:r w:rsidRPr="00DF413E">
        <w:rPr>
          <w:rFonts w:ascii="Times New Roman" w:hAnsi="Times New Roman"/>
          <w:color w:val="000000"/>
        </w:rPr>
        <w:lastRenderedPageBreak/>
        <w:t>срок, Услуги по настоящему Договору являются надлежащим образом оказанными Исполнителем.</w:t>
      </w:r>
    </w:p>
    <w:p w14:paraId="479C873C" w14:textId="77777777"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Обязуется соблюдать условия настоящего Договора и не препятствовать Исполнителю оказывать Услуги по настоящему Договору.</w:t>
      </w:r>
    </w:p>
    <w:p w14:paraId="5AFCDFA3" w14:textId="77777777" w:rsidR="00910327" w:rsidRPr="00DF413E" w:rsidRDefault="00910327" w:rsidP="00910327">
      <w:pPr>
        <w:pStyle w:val="a7"/>
        <w:widowControl w:val="0"/>
        <w:numPr>
          <w:ilvl w:val="1"/>
          <w:numId w:val="1"/>
        </w:numPr>
        <w:autoSpaceDE w:val="0"/>
        <w:autoSpaceDN w:val="0"/>
        <w:spacing w:after="0" w:line="240" w:lineRule="auto"/>
        <w:ind w:right="-1" w:hanging="508"/>
        <w:contextualSpacing w:val="0"/>
        <w:jc w:val="both"/>
        <w:rPr>
          <w:rFonts w:ascii="Times New Roman" w:hAnsi="Times New Roman"/>
          <w:color w:val="000000"/>
        </w:rPr>
      </w:pPr>
      <w:r w:rsidRPr="00DF413E">
        <w:rPr>
          <w:rFonts w:ascii="Times New Roman" w:hAnsi="Times New Roman"/>
          <w:b/>
          <w:color w:val="000000"/>
        </w:rPr>
        <w:t>Исполнитель:</w:t>
      </w:r>
    </w:p>
    <w:p w14:paraId="321C5E10" w14:textId="77777777"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Обеспечивает оказание Услуг квалифицированными работниками.  Исполнитель самост</w:t>
      </w:r>
      <w:r w:rsidR="00785F53" w:rsidRPr="00DF413E">
        <w:rPr>
          <w:rFonts w:ascii="Times New Roman" w:hAnsi="Times New Roman"/>
          <w:color w:val="000000"/>
        </w:rPr>
        <w:t>оятельно определяет персонал для оказания Услуг по Договору</w:t>
      </w:r>
      <w:r w:rsidRPr="00DF413E">
        <w:rPr>
          <w:rFonts w:ascii="Times New Roman" w:hAnsi="Times New Roman"/>
          <w:color w:val="000000"/>
        </w:rPr>
        <w:t>.</w:t>
      </w:r>
    </w:p>
    <w:p w14:paraId="05514A3B" w14:textId="0DD8D4D0"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По окончании расчётного периода в течение 5 (пяти) рабочих дней предоставляет Заказчику Акт оказанных услуг. Расчётным периодом оказания услуг по настоящему Договору признаётся один календарный месяц.</w:t>
      </w:r>
      <w:r w:rsidR="008E18C0" w:rsidRPr="00DF413E">
        <w:rPr>
          <w:rFonts w:ascii="Times New Roman" w:hAnsi="Times New Roman"/>
          <w:color w:val="000000"/>
        </w:rPr>
        <w:t xml:space="preserve"> Отправка оригиналов Актов оказанных услуг осуществляется Исполнителем ежеквартально, а </w:t>
      </w:r>
      <w:r w:rsidR="00990E50" w:rsidRPr="00DF413E">
        <w:rPr>
          <w:rFonts w:ascii="Times New Roman" w:hAnsi="Times New Roman"/>
          <w:color w:val="000000"/>
        </w:rPr>
        <w:t xml:space="preserve">в </w:t>
      </w:r>
      <w:r w:rsidR="008E18C0" w:rsidRPr="00DF413E">
        <w:rPr>
          <w:rFonts w:ascii="Times New Roman" w:hAnsi="Times New Roman"/>
          <w:color w:val="000000"/>
        </w:rPr>
        <w:t>течение 10 (десяти) рабочих дней по окончании каждого квартала.</w:t>
      </w:r>
    </w:p>
    <w:p w14:paraId="1A9978AD" w14:textId="77777777"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 xml:space="preserve">Обязуется обеспечить соответствие оказываемых им Услуг требованиям, предъявляемым к </w:t>
      </w:r>
      <w:r w:rsidR="00785F53" w:rsidRPr="00DF413E">
        <w:rPr>
          <w:rFonts w:ascii="Times New Roman" w:hAnsi="Times New Roman"/>
        </w:rPr>
        <w:t>безопасности дорожного движения</w:t>
      </w:r>
      <w:r w:rsidRPr="00DF413E">
        <w:rPr>
          <w:rFonts w:ascii="Times New Roman" w:hAnsi="Times New Roman"/>
          <w:color w:val="000000"/>
        </w:rPr>
        <w:t>.</w:t>
      </w:r>
    </w:p>
    <w:p w14:paraId="0CB74404" w14:textId="77777777"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Обязуется обеспечить методическое руководство и контроль за деятельностью своих работников, осуще</w:t>
      </w:r>
      <w:r w:rsidR="00785F53" w:rsidRPr="00DF413E">
        <w:rPr>
          <w:rFonts w:ascii="Times New Roman" w:hAnsi="Times New Roman"/>
          <w:color w:val="000000"/>
        </w:rPr>
        <w:t xml:space="preserve">ствляющих </w:t>
      </w:r>
      <w:r w:rsidR="00FC40D7" w:rsidRPr="00DF413E">
        <w:rPr>
          <w:rFonts w:ascii="Times New Roman" w:hAnsi="Times New Roman"/>
          <w:color w:val="000000"/>
        </w:rPr>
        <w:t xml:space="preserve">оказанию </w:t>
      </w:r>
      <w:r w:rsidR="00785F53" w:rsidRPr="00DF413E">
        <w:rPr>
          <w:rFonts w:ascii="Times New Roman" w:hAnsi="Times New Roman"/>
          <w:color w:val="000000"/>
        </w:rPr>
        <w:t>У</w:t>
      </w:r>
      <w:r w:rsidR="00FC40D7" w:rsidRPr="00DF413E">
        <w:rPr>
          <w:rFonts w:ascii="Times New Roman" w:hAnsi="Times New Roman"/>
          <w:color w:val="000000"/>
        </w:rPr>
        <w:t>слуг</w:t>
      </w:r>
      <w:r w:rsidRPr="00DF413E">
        <w:rPr>
          <w:rFonts w:ascii="Times New Roman" w:hAnsi="Times New Roman"/>
          <w:color w:val="000000"/>
        </w:rPr>
        <w:t>.</w:t>
      </w:r>
    </w:p>
    <w:p w14:paraId="6DB905A6" w14:textId="62B88EE0"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Обязуется н</w:t>
      </w:r>
      <w:r w:rsidRPr="00DF413E">
        <w:rPr>
          <w:rFonts w:ascii="Times New Roman" w:eastAsia="SimSun" w:hAnsi="Times New Roman"/>
          <w:kern w:val="3"/>
          <w:lang w:val="uk-UA" w:eastAsia="ru-RU"/>
        </w:rPr>
        <w:t xml:space="preserve">е </w:t>
      </w:r>
      <w:proofErr w:type="spellStart"/>
      <w:r w:rsidRPr="00DF413E">
        <w:rPr>
          <w:rFonts w:ascii="Times New Roman" w:eastAsia="SimSun" w:hAnsi="Times New Roman"/>
          <w:kern w:val="3"/>
          <w:lang w:val="uk-UA" w:eastAsia="ru-RU"/>
        </w:rPr>
        <w:t>предоставлять</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сторонним</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лицам</w:t>
      </w:r>
      <w:proofErr w:type="spellEnd"/>
      <w:r w:rsidRPr="00DF413E">
        <w:rPr>
          <w:rFonts w:ascii="Times New Roman" w:eastAsia="SimSun" w:hAnsi="Times New Roman"/>
          <w:kern w:val="3"/>
          <w:lang w:val="uk-UA" w:eastAsia="ru-RU"/>
        </w:rPr>
        <w:t xml:space="preserve"> без письменного </w:t>
      </w:r>
      <w:proofErr w:type="spellStart"/>
      <w:r w:rsidRPr="00DF413E">
        <w:rPr>
          <w:rFonts w:ascii="Times New Roman" w:eastAsia="SimSun" w:hAnsi="Times New Roman"/>
          <w:kern w:val="3"/>
          <w:lang w:val="uk-UA" w:eastAsia="ru-RU"/>
        </w:rPr>
        <w:t>со</w:t>
      </w:r>
      <w:r w:rsidR="00785F53" w:rsidRPr="00DF413E">
        <w:rPr>
          <w:rFonts w:ascii="Times New Roman" w:eastAsia="SimSun" w:hAnsi="Times New Roman"/>
          <w:kern w:val="3"/>
          <w:lang w:val="uk-UA" w:eastAsia="ru-RU"/>
        </w:rPr>
        <w:t>гласия</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Заказчика</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или</w:t>
      </w:r>
      <w:proofErr w:type="spellEnd"/>
      <w:r w:rsidRPr="00DF413E">
        <w:rPr>
          <w:rFonts w:ascii="Times New Roman" w:eastAsia="SimSun" w:hAnsi="Times New Roman"/>
          <w:kern w:val="3"/>
          <w:lang w:val="uk-UA" w:eastAsia="ru-RU"/>
        </w:rPr>
        <w:t xml:space="preserve"> </w:t>
      </w:r>
      <w:proofErr w:type="spellStart"/>
      <w:r w:rsidR="0032285D" w:rsidRPr="00DF413E">
        <w:rPr>
          <w:rFonts w:ascii="Times New Roman" w:eastAsia="SimSun" w:hAnsi="Times New Roman"/>
          <w:kern w:val="3"/>
          <w:lang w:val="uk-UA" w:eastAsia="ru-RU"/>
        </w:rPr>
        <w:t>лица</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указанного</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Заказчиком</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или</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их</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законных</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представ</w:t>
      </w:r>
      <w:r w:rsidR="00785F53" w:rsidRPr="00DF413E">
        <w:rPr>
          <w:rFonts w:ascii="Times New Roman" w:eastAsia="SimSun" w:hAnsi="Times New Roman"/>
          <w:kern w:val="3"/>
          <w:lang w:val="uk-UA" w:eastAsia="ru-RU"/>
        </w:rPr>
        <w:t>ителей</w:t>
      </w:r>
      <w:proofErr w:type="spellEnd"/>
      <w:r w:rsidR="00785F53" w:rsidRPr="00DF413E">
        <w:rPr>
          <w:rFonts w:ascii="Times New Roman" w:eastAsia="SimSun" w:hAnsi="Times New Roman"/>
          <w:kern w:val="3"/>
          <w:lang w:val="uk-UA" w:eastAsia="ru-RU"/>
        </w:rPr>
        <w:t xml:space="preserve">, любую </w:t>
      </w:r>
      <w:proofErr w:type="spellStart"/>
      <w:r w:rsidR="00785F53" w:rsidRPr="00DF413E">
        <w:rPr>
          <w:rFonts w:ascii="Times New Roman" w:eastAsia="SimSun" w:hAnsi="Times New Roman"/>
          <w:kern w:val="3"/>
          <w:lang w:val="uk-UA" w:eastAsia="ru-RU"/>
        </w:rPr>
        <w:t>документацию</w:t>
      </w:r>
      <w:proofErr w:type="spellEnd"/>
      <w:r w:rsidR="00785F53" w:rsidRPr="00DF413E">
        <w:rPr>
          <w:rFonts w:ascii="Times New Roman" w:eastAsia="SimSun" w:hAnsi="Times New Roman"/>
          <w:kern w:val="3"/>
          <w:lang w:val="uk-UA" w:eastAsia="ru-RU"/>
        </w:rPr>
        <w:t xml:space="preserve"> </w:t>
      </w:r>
      <w:proofErr w:type="spellStart"/>
      <w:r w:rsidR="00785F53" w:rsidRPr="00DF413E">
        <w:rPr>
          <w:rFonts w:ascii="Times New Roman" w:eastAsia="SimSun" w:hAnsi="Times New Roman"/>
          <w:kern w:val="3"/>
          <w:lang w:val="uk-UA" w:eastAsia="ru-RU"/>
        </w:rPr>
        <w:t>Заказчика</w:t>
      </w:r>
      <w:proofErr w:type="spellEnd"/>
      <w:r w:rsidRPr="00DF413E">
        <w:rPr>
          <w:rFonts w:ascii="Times New Roman" w:eastAsia="SimSun" w:hAnsi="Times New Roman"/>
          <w:kern w:val="3"/>
          <w:lang w:val="uk-UA" w:eastAsia="ru-RU"/>
        </w:rPr>
        <w:t>.</w:t>
      </w:r>
    </w:p>
    <w:p w14:paraId="6E1A93FC" w14:textId="77777777"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Обязуется</w:t>
      </w:r>
      <w:r w:rsidRPr="00DF413E">
        <w:rPr>
          <w:rFonts w:ascii="Times New Roman" w:eastAsia="SimSun" w:hAnsi="Times New Roman"/>
          <w:kern w:val="3"/>
          <w:lang w:val="uk-UA" w:eastAsia="ru-RU"/>
        </w:rPr>
        <w:t xml:space="preserve"> в </w:t>
      </w:r>
      <w:proofErr w:type="spellStart"/>
      <w:r w:rsidRPr="00DF413E">
        <w:rPr>
          <w:rFonts w:ascii="Times New Roman" w:eastAsia="SimSun" w:hAnsi="Times New Roman"/>
          <w:kern w:val="3"/>
          <w:lang w:val="uk-UA" w:eastAsia="ru-RU"/>
        </w:rPr>
        <w:t>случае</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нево</w:t>
      </w:r>
      <w:r w:rsidR="00413B3A" w:rsidRPr="00DF413E">
        <w:rPr>
          <w:rFonts w:ascii="Times New Roman" w:eastAsia="SimSun" w:hAnsi="Times New Roman"/>
          <w:kern w:val="3"/>
          <w:lang w:val="uk-UA" w:eastAsia="ru-RU"/>
        </w:rPr>
        <w:t>зможности</w:t>
      </w:r>
      <w:proofErr w:type="spellEnd"/>
      <w:r w:rsidR="00413B3A" w:rsidRPr="00DF413E">
        <w:rPr>
          <w:rFonts w:ascii="Times New Roman" w:eastAsia="SimSun" w:hAnsi="Times New Roman"/>
          <w:kern w:val="3"/>
          <w:lang w:val="uk-UA" w:eastAsia="ru-RU"/>
        </w:rPr>
        <w:t xml:space="preserve"> </w:t>
      </w:r>
      <w:proofErr w:type="spellStart"/>
      <w:r w:rsidR="00413B3A" w:rsidRPr="00DF413E">
        <w:rPr>
          <w:rFonts w:ascii="Times New Roman" w:eastAsia="SimSun" w:hAnsi="Times New Roman"/>
          <w:kern w:val="3"/>
          <w:lang w:val="uk-UA" w:eastAsia="ru-RU"/>
        </w:rPr>
        <w:t>оказания</w:t>
      </w:r>
      <w:proofErr w:type="spellEnd"/>
      <w:r w:rsidR="00413B3A" w:rsidRPr="00DF413E">
        <w:rPr>
          <w:rFonts w:ascii="Times New Roman" w:eastAsia="SimSun" w:hAnsi="Times New Roman"/>
          <w:kern w:val="3"/>
          <w:lang w:val="uk-UA" w:eastAsia="ru-RU"/>
        </w:rPr>
        <w:t xml:space="preserve"> У</w:t>
      </w:r>
      <w:r w:rsidRPr="00DF413E">
        <w:rPr>
          <w:rFonts w:ascii="Times New Roman" w:eastAsia="SimSun" w:hAnsi="Times New Roman"/>
          <w:kern w:val="3"/>
          <w:lang w:val="uk-UA" w:eastAsia="ru-RU"/>
        </w:rPr>
        <w:t xml:space="preserve">слуг </w:t>
      </w:r>
      <w:proofErr w:type="spellStart"/>
      <w:r w:rsidRPr="00DF413E">
        <w:rPr>
          <w:rFonts w:ascii="Times New Roman" w:eastAsia="SimSun" w:hAnsi="Times New Roman"/>
          <w:kern w:val="3"/>
          <w:lang w:val="uk-UA" w:eastAsia="ru-RU"/>
        </w:rPr>
        <w:t>заблаговременно</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информировать</w:t>
      </w:r>
      <w:proofErr w:type="spellEnd"/>
      <w:r w:rsidRPr="00DF413E">
        <w:rPr>
          <w:rFonts w:ascii="Times New Roman" w:eastAsia="SimSun" w:hAnsi="Times New Roman"/>
          <w:kern w:val="3"/>
          <w:lang w:val="uk-UA" w:eastAsia="ru-RU"/>
        </w:rPr>
        <w:t xml:space="preserve"> об</w:t>
      </w:r>
      <w:r w:rsidR="00A00906" w:rsidRPr="00DF413E">
        <w:rPr>
          <w:rFonts w:ascii="Times New Roman" w:eastAsia="SimSun" w:hAnsi="Times New Roman"/>
          <w:kern w:val="3"/>
          <w:lang w:val="uk-UA" w:eastAsia="ru-RU"/>
        </w:rPr>
        <w:t xml:space="preserve"> </w:t>
      </w:r>
      <w:proofErr w:type="spellStart"/>
      <w:r w:rsidR="00A00906" w:rsidRPr="00DF413E">
        <w:rPr>
          <w:rFonts w:ascii="Times New Roman" w:eastAsia="SimSun" w:hAnsi="Times New Roman"/>
          <w:kern w:val="3"/>
          <w:lang w:val="uk-UA" w:eastAsia="ru-RU"/>
        </w:rPr>
        <w:t>этом</w:t>
      </w:r>
      <w:proofErr w:type="spellEnd"/>
      <w:r w:rsidR="00A00906" w:rsidRPr="00DF413E">
        <w:rPr>
          <w:rFonts w:ascii="Times New Roman" w:eastAsia="SimSun" w:hAnsi="Times New Roman"/>
          <w:kern w:val="3"/>
          <w:lang w:val="uk-UA" w:eastAsia="ru-RU"/>
        </w:rPr>
        <w:t xml:space="preserve"> </w:t>
      </w:r>
      <w:proofErr w:type="spellStart"/>
      <w:r w:rsidR="00A00906" w:rsidRPr="00DF413E">
        <w:rPr>
          <w:rFonts w:ascii="Times New Roman" w:eastAsia="SimSun" w:hAnsi="Times New Roman"/>
          <w:kern w:val="3"/>
          <w:lang w:val="uk-UA" w:eastAsia="ru-RU"/>
        </w:rPr>
        <w:t>Заказчика</w:t>
      </w:r>
      <w:proofErr w:type="spellEnd"/>
      <w:r w:rsidRPr="00DF413E">
        <w:rPr>
          <w:rFonts w:ascii="Times New Roman" w:eastAsia="SimSun" w:hAnsi="Times New Roman"/>
          <w:kern w:val="3"/>
          <w:lang w:val="uk-UA" w:eastAsia="ru-RU"/>
        </w:rPr>
        <w:t>.</w:t>
      </w:r>
    </w:p>
    <w:p w14:paraId="0CAC0CEE" w14:textId="3E57745B"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rPr>
        <w:t xml:space="preserve">В случае необходимости, </w:t>
      </w:r>
      <w:r w:rsidR="00735DB6" w:rsidRPr="00DF413E">
        <w:rPr>
          <w:rFonts w:ascii="Times New Roman" w:hAnsi="Times New Roman"/>
        </w:rPr>
        <w:t xml:space="preserve">по согласованию с Заказчиком в письменной форме, </w:t>
      </w:r>
      <w:r w:rsidRPr="00DF413E">
        <w:rPr>
          <w:rFonts w:ascii="Times New Roman" w:hAnsi="Times New Roman"/>
        </w:rPr>
        <w:t xml:space="preserve">Исполнитель вправе привлекать к исполнению настоящего </w:t>
      </w:r>
      <w:r w:rsidRPr="00DF413E">
        <w:rPr>
          <w:rFonts w:ascii="Times New Roman" w:hAnsi="Times New Roman"/>
          <w:color w:val="000000"/>
        </w:rPr>
        <w:t>Д</w:t>
      </w:r>
      <w:r w:rsidRPr="00DF413E">
        <w:rPr>
          <w:rFonts w:ascii="Times New Roman" w:hAnsi="Times New Roman"/>
        </w:rPr>
        <w:t>оговора третьих лиц для оказания определенных видов услуг и требовать их оплаты Заказчиком согласно выставленным платежным документам за оказанные ими услуги.</w:t>
      </w:r>
    </w:p>
    <w:p w14:paraId="55F15D72" w14:textId="17C60C24" w:rsidR="00B565DF" w:rsidRPr="00DF413E" w:rsidRDefault="00B565DF" w:rsidP="00990E50">
      <w:pPr>
        <w:widowControl w:val="0"/>
        <w:autoSpaceDE w:val="0"/>
        <w:autoSpaceDN w:val="0"/>
        <w:ind w:right="-1"/>
        <w:jc w:val="both"/>
        <w:rPr>
          <w:color w:val="000000"/>
          <w:sz w:val="22"/>
          <w:szCs w:val="22"/>
        </w:rPr>
      </w:pPr>
    </w:p>
    <w:p w14:paraId="720C75EB" w14:textId="24DCF045" w:rsidR="00E65AC4" w:rsidRPr="00DF413E" w:rsidRDefault="00910327" w:rsidP="00990E50">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b/>
          <w:color w:val="000000"/>
        </w:rPr>
        <w:t>ОТВЕТСТВЕННОСТЬ СТОРОН</w:t>
      </w:r>
    </w:p>
    <w:p w14:paraId="185C1D03" w14:textId="77777777" w:rsidR="00910327" w:rsidRPr="00DF413E"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14:paraId="20D1CA8B" w14:textId="77777777" w:rsidR="00910327" w:rsidRPr="00DF413E"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DF413E">
        <w:rPr>
          <w:rFonts w:ascii="Times New Roman" w:hAnsi="Times New Roman"/>
        </w:rPr>
        <w:t xml:space="preserve">За нарушение </w:t>
      </w:r>
      <w:r w:rsidRPr="00DF413E">
        <w:rPr>
          <w:rFonts w:ascii="Times New Roman" w:hAnsi="Times New Roman"/>
          <w:w w:val="105"/>
        </w:rPr>
        <w:t>Заказчиком</w:t>
      </w:r>
      <w:r w:rsidRPr="00DF413E">
        <w:rPr>
          <w:rFonts w:ascii="Times New Roman" w:hAnsi="Times New Roman"/>
        </w:rPr>
        <w:t xml:space="preserve"> сроков платежей, предусмотренных настоящим Договором, за исключением предоплаты</w:t>
      </w:r>
      <w:r w:rsidRPr="00DF413E">
        <w:rPr>
          <w:rFonts w:ascii="Times New Roman" w:hAnsi="Times New Roman"/>
          <w:w w:val="105"/>
        </w:rPr>
        <w:t>,</w:t>
      </w:r>
      <w:r w:rsidRPr="00DF413E">
        <w:rPr>
          <w:rFonts w:ascii="Times New Roman" w:hAnsi="Times New Roman"/>
          <w:b/>
          <w:w w:val="105"/>
        </w:rPr>
        <w:t xml:space="preserve"> </w:t>
      </w:r>
      <w:r w:rsidRPr="00DF413E">
        <w:rPr>
          <w:rFonts w:ascii="Times New Roman" w:hAnsi="Times New Roman"/>
        </w:rPr>
        <w:t xml:space="preserve">Исполнитель вправе потребовать от Заказчика уплаты пени в размере 0,1 процента от просроченной суммы за каждый день просрочки. Обязанность по уплате неустойки возникает с момента получения Заказчиком письменного требования Исполнителя. </w:t>
      </w:r>
    </w:p>
    <w:p w14:paraId="2B53F0CB" w14:textId="6C315FF7" w:rsidR="00910327" w:rsidRPr="00DF413E"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DF413E">
        <w:rPr>
          <w:rFonts w:ascii="Times New Roman" w:hAnsi="Times New Roman"/>
        </w:rPr>
        <w:t>В случае нарушения Заказчиком сроков платежей по настоящему Договору более чем на 5 (пять) календарных дней, Исполнитель</w:t>
      </w:r>
      <w:r w:rsidRPr="00DF413E">
        <w:rPr>
          <w:rFonts w:ascii="Times New Roman" w:hAnsi="Times New Roman"/>
          <w:b/>
          <w:bCs/>
        </w:rPr>
        <w:t xml:space="preserve"> </w:t>
      </w:r>
      <w:r w:rsidRPr="00DF413E">
        <w:rPr>
          <w:rFonts w:ascii="Times New Roman" w:hAnsi="Times New Roman"/>
          <w:bCs/>
        </w:rPr>
        <w:t>имеет</w:t>
      </w:r>
      <w:r w:rsidRPr="00DF413E">
        <w:rPr>
          <w:rFonts w:ascii="Times New Roman" w:hAnsi="Times New Roman"/>
        </w:rPr>
        <w:t xml:space="preserve"> право приостановить исполнение обязательств по Договору до полной оплаты услуг Заказчиком.</w:t>
      </w:r>
      <w:r w:rsidRPr="00DF413E">
        <w:rPr>
          <w:rFonts w:ascii="Times New Roman" w:eastAsiaTheme="minorHAnsi" w:hAnsi="Times New Roman"/>
        </w:rPr>
        <w:t xml:space="preserve"> Исполнитель имеет право расторгнуть настоящий </w:t>
      </w:r>
      <w:r w:rsidRPr="00DF413E">
        <w:rPr>
          <w:rFonts w:ascii="Times New Roman" w:hAnsi="Times New Roman"/>
          <w:color w:val="000000"/>
        </w:rPr>
        <w:t>Д</w:t>
      </w:r>
      <w:r w:rsidRPr="00DF413E">
        <w:rPr>
          <w:rFonts w:ascii="Times New Roman" w:eastAsiaTheme="minorHAnsi" w:hAnsi="Times New Roman"/>
        </w:rPr>
        <w:t>оговор в одностороннем внесудебном порядке в случае просрочки Заказчиком платежей более, чем на 10 (десять) календарных дней.</w:t>
      </w:r>
    </w:p>
    <w:p w14:paraId="4E495B5C" w14:textId="77777777" w:rsidR="00910327" w:rsidRPr="00DF413E"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8" w:name="_Ref7434447"/>
      <w:r w:rsidRPr="00DF413E">
        <w:rPr>
          <w:rFonts w:ascii="Times New Roman" w:hAnsi="Times New Roman"/>
        </w:rPr>
        <w:t xml:space="preserve">Исполнитель несет ответственность за ненадлежащее оказание </w:t>
      </w:r>
      <w:r w:rsidRPr="00DF413E">
        <w:rPr>
          <w:rFonts w:ascii="Times New Roman" w:hAnsi="Times New Roman"/>
          <w:color w:val="000000"/>
        </w:rPr>
        <w:t>Услуг по настоящему договору, при этом размер ответственности не может превышать стои</w:t>
      </w:r>
      <w:r w:rsidR="00413B3A" w:rsidRPr="00DF413E">
        <w:rPr>
          <w:rFonts w:ascii="Times New Roman" w:hAnsi="Times New Roman"/>
          <w:color w:val="000000"/>
        </w:rPr>
        <w:t>мости соответствующей Услуги (п</w:t>
      </w:r>
      <w:r w:rsidRPr="00DF413E">
        <w:rPr>
          <w:rFonts w:ascii="Times New Roman" w:hAnsi="Times New Roman"/>
          <w:color w:val="000000"/>
        </w:rPr>
        <w:t xml:space="preserve">. </w:t>
      </w:r>
      <w:r w:rsidR="00413B3A" w:rsidRPr="00DF413E">
        <w:rPr>
          <w:rFonts w:ascii="Times New Roman" w:hAnsi="Times New Roman"/>
        </w:rPr>
        <w:t>2.1</w:t>
      </w:r>
      <w:r w:rsidRPr="00DF413E">
        <w:rPr>
          <w:rFonts w:ascii="Times New Roman" w:hAnsi="Times New Roman"/>
          <w:color w:val="000000"/>
        </w:rPr>
        <w:t>) по настоящему Договору.</w:t>
      </w:r>
      <w:bookmarkEnd w:id="8"/>
    </w:p>
    <w:p w14:paraId="7785F7F5" w14:textId="61EFAB4E" w:rsidR="008721B5" w:rsidRPr="008721B5" w:rsidRDefault="00910327" w:rsidP="008721B5">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rPr>
        <w:t xml:space="preserve">В случае нарушения настоящего Договора одной из Сторон ответственность другой Стороны ограничивается возмещением причиненного таким нарушением реального ущерба, с учетом ограничения размера такого ущерба, согласно условию п. </w:t>
      </w:r>
      <w:r w:rsidR="00EA1E3B" w:rsidRPr="00DF413E">
        <w:rPr>
          <w:rFonts w:ascii="Times New Roman" w:hAnsi="Times New Roman"/>
        </w:rPr>
        <w:fldChar w:fldCharType="begin"/>
      </w:r>
      <w:r w:rsidR="00EA1E3B" w:rsidRPr="00DF413E">
        <w:rPr>
          <w:rFonts w:ascii="Times New Roman" w:hAnsi="Times New Roman"/>
        </w:rPr>
        <w:instrText xml:space="preserve"> REF _Ref7434447 \r \h  \* MERGEFORMAT </w:instrText>
      </w:r>
      <w:r w:rsidR="00EA1E3B" w:rsidRPr="00DF413E">
        <w:rPr>
          <w:rFonts w:ascii="Times New Roman" w:hAnsi="Times New Roman"/>
        </w:rPr>
      </w:r>
      <w:r w:rsidR="00EA1E3B" w:rsidRPr="00DF413E">
        <w:rPr>
          <w:rFonts w:ascii="Times New Roman" w:hAnsi="Times New Roman"/>
        </w:rPr>
        <w:fldChar w:fldCharType="separate"/>
      </w:r>
      <w:r w:rsidR="00F70E3E">
        <w:rPr>
          <w:rFonts w:ascii="Times New Roman" w:hAnsi="Times New Roman"/>
        </w:rPr>
        <w:t>4.4</w:t>
      </w:r>
      <w:r w:rsidR="00EA1E3B" w:rsidRPr="00DF413E">
        <w:rPr>
          <w:rFonts w:ascii="Times New Roman" w:hAnsi="Times New Roman"/>
        </w:rPr>
        <w:fldChar w:fldCharType="end"/>
      </w:r>
      <w:r w:rsidRPr="00DF413E">
        <w:rPr>
          <w:rFonts w:ascii="Times New Roman" w:hAnsi="Times New Roman"/>
        </w:rPr>
        <w:t xml:space="preserve"> настоящего Договора. Исполнитель не несет ответственности перед Заказчиком за упущенную выгоду, производственные издержки, остановку деятельности, расходы по замещающим сделкам или любые другие убытки, независимо от того, кто или что явилось причиной возникновения таких убытков.</w:t>
      </w:r>
    </w:p>
    <w:p w14:paraId="71059509" w14:textId="77777777" w:rsidR="008721B5" w:rsidRPr="008721B5" w:rsidRDefault="008721B5" w:rsidP="008721B5">
      <w:pPr>
        <w:pStyle w:val="a7"/>
        <w:widowControl w:val="0"/>
        <w:autoSpaceDE w:val="0"/>
        <w:autoSpaceDN w:val="0"/>
        <w:spacing w:after="0" w:line="240" w:lineRule="auto"/>
        <w:ind w:left="792" w:right="-1"/>
        <w:contextualSpacing w:val="0"/>
        <w:jc w:val="both"/>
        <w:rPr>
          <w:rFonts w:ascii="Times New Roman" w:hAnsi="Times New Roman"/>
          <w:color w:val="000000"/>
        </w:rPr>
      </w:pPr>
    </w:p>
    <w:p w14:paraId="20D8B455" w14:textId="77777777" w:rsidR="008721B5" w:rsidRPr="00DF413E" w:rsidRDefault="008721B5" w:rsidP="008721B5">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b/>
          <w:color w:val="000000"/>
        </w:rPr>
        <w:t>СРОК ДЕЙСТВИЯ ДОГОВОРА</w:t>
      </w:r>
    </w:p>
    <w:p w14:paraId="348AF3D3" w14:textId="148A7AD0" w:rsidR="008721B5" w:rsidRPr="00DF413E" w:rsidRDefault="008721B5" w:rsidP="008721B5">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 xml:space="preserve">Настоящий Договор </w:t>
      </w:r>
      <w:r w:rsidRPr="00DF413E">
        <w:rPr>
          <w:rFonts w:ascii="Times New Roman" w:hAnsi="Times New Roman"/>
          <w:b/>
          <w:color w:val="000000"/>
        </w:rPr>
        <w:t xml:space="preserve">вступает в силу с </w:t>
      </w:r>
      <w:bookmarkStart w:id="9" w:name="_Hlk157514785"/>
      <w:r w:rsidR="00BB48A3">
        <w:rPr>
          <w:rFonts w:ascii="Times New Roman" w:hAnsi="Times New Roman"/>
          <w:b/>
          <w:color w:val="FF0000"/>
        </w:rPr>
        <w:t>«___» ______________ 20___ г.</w:t>
      </w:r>
      <w:r w:rsidR="00BB48A3">
        <w:rPr>
          <w:rFonts w:ascii="Times New Roman" w:hAnsi="Times New Roman"/>
          <w:b/>
          <w:color w:val="000000"/>
        </w:rPr>
        <w:t xml:space="preserve"> и действует по </w:t>
      </w:r>
      <w:r w:rsidR="00BB48A3">
        <w:rPr>
          <w:rFonts w:ascii="Times New Roman" w:hAnsi="Times New Roman"/>
          <w:b/>
          <w:color w:val="FF0000"/>
        </w:rPr>
        <w:t>«___» ______________ 20___ г.</w:t>
      </w:r>
      <w:r w:rsidR="00BB48A3">
        <w:rPr>
          <w:rFonts w:ascii="Times New Roman" w:hAnsi="Times New Roman"/>
          <w:b/>
          <w:color w:val="000000"/>
        </w:rPr>
        <w:t xml:space="preserve"> </w:t>
      </w:r>
      <w:bookmarkEnd w:id="9"/>
      <w:r w:rsidRPr="00DF413E">
        <w:rPr>
          <w:rFonts w:ascii="Times New Roman" w:hAnsi="Times New Roman"/>
          <w:b/>
          <w:color w:val="000000"/>
        </w:rPr>
        <w:t>включительно.</w:t>
      </w:r>
      <w:r w:rsidRPr="00DF413E">
        <w:rPr>
          <w:rFonts w:ascii="Times New Roman" w:hAnsi="Times New Roman"/>
          <w:color w:val="000000"/>
        </w:rPr>
        <w:t xml:space="preserve"> В случае, если ни одна из сторон не заявит о своем желании расторгнуть настоящий договор за 30 (тридцать) дней до даты окончания срока его действия, договор считается автоматически пролонгированным на каждый последующий календарный год. Количество пролонгаций не ограничено.</w:t>
      </w:r>
    </w:p>
    <w:p w14:paraId="51B8C26A" w14:textId="77777777" w:rsidR="008721B5" w:rsidRPr="00DF413E" w:rsidRDefault="008721B5" w:rsidP="008721B5">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rPr>
        <w:t>Настоящий Договор может быть</w:t>
      </w:r>
      <w:r w:rsidRPr="00DF413E">
        <w:rPr>
          <w:rFonts w:ascii="Times New Roman" w:hAnsi="Times New Roman"/>
          <w:b/>
          <w:bCs/>
        </w:rPr>
        <w:t xml:space="preserve"> </w:t>
      </w:r>
      <w:r w:rsidRPr="00DF413E">
        <w:rPr>
          <w:rFonts w:ascii="Times New Roman" w:hAnsi="Times New Roman"/>
          <w:bCs/>
        </w:rPr>
        <w:t>расторгнут досрочно</w:t>
      </w:r>
      <w:r w:rsidRPr="00DF413E">
        <w:rPr>
          <w:rFonts w:ascii="Times New Roman" w:hAnsi="Times New Roman"/>
        </w:rPr>
        <w:t xml:space="preserve"> в одном из следующих случаев:</w:t>
      </w:r>
    </w:p>
    <w:p w14:paraId="38073167" w14:textId="77777777" w:rsidR="008721B5" w:rsidRPr="00DF413E" w:rsidRDefault="008721B5" w:rsidP="008721B5">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bCs/>
        </w:rPr>
        <w:t>По соглашению Сторон</w:t>
      </w:r>
      <w:r w:rsidRPr="00DF413E">
        <w:rPr>
          <w:rFonts w:ascii="Times New Roman" w:hAnsi="Times New Roman"/>
        </w:rPr>
        <w:t xml:space="preserve"> (оформляется письменным соглашением Сторон о расторжении).</w:t>
      </w:r>
    </w:p>
    <w:p w14:paraId="06FF0E8B" w14:textId="77777777" w:rsidR="008721B5" w:rsidRPr="00DF413E" w:rsidRDefault="008721B5" w:rsidP="008721B5">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rPr>
        <w:t>По письменному требованию одной из Сторон. Любая Сторона вправе</w:t>
      </w:r>
      <w:r w:rsidRPr="00DF413E">
        <w:rPr>
          <w:rFonts w:ascii="Times New Roman" w:hAnsi="Times New Roman"/>
          <w:b/>
          <w:bCs/>
        </w:rPr>
        <w:t xml:space="preserve"> </w:t>
      </w:r>
      <w:r w:rsidRPr="00DF413E">
        <w:rPr>
          <w:rFonts w:ascii="Times New Roman" w:hAnsi="Times New Roman"/>
          <w:bCs/>
        </w:rPr>
        <w:t>отказаться от исполнения</w:t>
      </w:r>
      <w:r w:rsidRPr="00DF413E">
        <w:rPr>
          <w:rFonts w:ascii="Times New Roman" w:hAnsi="Times New Roman"/>
        </w:rPr>
        <w:t xml:space="preserve"> настоящего Договора в</w:t>
      </w:r>
      <w:r w:rsidRPr="00DF413E">
        <w:rPr>
          <w:rFonts w:ascii="Times New Roman" w:hAnsi="Times New Roman"/>
          <w:bCs/>
        </w:rPr>
        <w:t xml:space="preserve"> одностороннем внесудебном порядке,</w:t>
      </w:r>
      <w:r w:rsidRPr="00DF413E">
        <w:rPr>
          <w:rFonts w:ascii="Times New Roman" w:hAnsi="Times New Roman"/>
        </w:rPr>
        <w:t xml:space="preserve"> направив</w:t>
      </w:r>
      <w:r w:rsidRPr="00DF413E">
        <w:rPr>
          <w:rFonts w:ascii="Times New Roman" w:hAnsi="Times New Roman"/>
          <w:b/>
          <w:bCs/>
        </w:rPr>
        <w:t xml:space="preserve"> </w:t>
      </w:r>
      <w:r w:rsidRPr="00DF413E">
        <w:rPr>
          <w:rFonts w:ascii="Times New Roman" w:hAnsi="Times New Roman"/>
          <w:bCs/>
        </w:rPr>
        <w:t>письменное уведомление</w:t>
      </w:r>
      <w:r w:rsidRPr="00DF413E">
        <w:rPr>
          <w:rFonts w:ascii="Times New Roman" w:hAnsi="Times New Roman"/>
        </w:rPr>
        <w:t xml:space="preserve"> </w:t>
      </w:r>
      <w:r w:rsidRPr="00DF413E">
        <w:rPr>
          <w:rFonts w:ascii="Times New Roman" w:hAnsi="Times New Roman"/>
        </w:rPr>
        <w:lastRenderedPageBreak/>
        <w:t>об этом другой Стороне не позднее, чем за 14 (четырнадцать) дней до предполагаемой даты прекращения договорных отношений. Договор прекращает свое действие с даты, указанной в уведомлении. Между Сторонами производится сверка взаиморасчетов (подписывается</w:t>
      </w:r>
      <w:r w:rsidRPr="00DF413E">
        <w:rPr>
          <w:rFonts w:ascii="Times New Roman" w:hAnsi="Times New Roman"/>
          <w:bCs/>
        </w:rPr>
        <w:t xml:space="preserve"> Акт сверки расчетов, при необходимости)</w:t>
      </w:r>
      <w:r w:rsidRPr="00DF413E">
        <w:rPr>
          <w:rFonts w:ascii="Times New Roman" w:hAnsi="Times New Roman"/>
        </w:rPr>
        <w:t xml:space="preserve"> и производится полный взаиморасчет.</w:t>
      </w:r>
    </w:p>
    <w:p w14:paraId="01DDA0F9" w14:textId="77777777" w:rsidR="008721B5" w:rsidRPr="00DF413E" w:rsidRDefault="008721B5" w:rsidP="008721B5">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rPr>
        <w:t>В случае и порядке, указанном в п. 4.3</w:t>
      </w:r>
      <w:r w:rsidRPr="00DF413E">
        <w:rPr>
          <w:rFonts w:ascii="Times New Roman" w:hAnsi="Times New Roman"/>
          <w:color w:val="000000"/>
        </w:rPr>
        <w:t xml:space="preserve"> настоящего</w:t>
      </w:r>
      <w:r w:rsidRPr="00DF413E">
        <w:rPr>
          <w:rFonts w:ascii="Times New Roman" w:hAnsi="Times New Roman"/>
        </w:rPr>
        <w:t xml:space="preserve"> Договора.</w:t>
      </w:r>
    </w:p>
    <w:p w14:paraId="2E7525F5" w14:textId="77777777" w:rsidR="008721B5" w:rsidRPr="00DF413E" w:rsidRDefault="008721B5" w:rsidP="008721B5">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При досрочном расторжении настоящего Договора по инициативе любой из Сторон, Стороны обязуются полностью исполнить свои взаимные обязательства, возникшие в ходе реализации настоящего Договора, существующие на момент расторжения.</w:t>
      </w:r>
    </w:p>
    <w:p w14:paraId="09153BCA" w14:textId="18F0FA11" w:rsidR="008721B5" w:rsidRDefault="008721B5" w:rsidP="008721B5">
      <w:pPr>
        <w:pStyle w:val="a7"/>
        <w:widowControl w:val="0"/>
        <w:autoSpaceDE w:val="0"/>
        <w:autoSpaceDN w:val="0"/>
        <w:spacing w:after="0" w:line="240" w:lineRule="auto"/>
        <w:ind w:left="792" w:right="-1"/>
        <w:contextualSpacing w:val="0"/>
        <w:jc w:val="both"/>
        <w:rPr>
          <w:rFonts w:ascii="Times New Roman" w:hAnsi="Times New Roman"/>
          <w:bCs/>
        </w:rPr>
      </w:pPr>
      <w:r w:rsidRPr="00DF413E">
        <w:rPr>
          <w:rFonts w:ascii="Times New Roman" w:hAnsi="Times New Roman"/>
        </w:rPr>
        <w:t>Досрочное прекращение Договора влечет прекращение обязательств Исполнителя</w:t>
      </w:r>
      <w:r w:rsidRPr="00DF413E">
        <w:rPr>
          <w:rFonts w:ascii="Times New Roman" w:hAnsi="Times New Roman"/>
          <w:bCs/>
        </w:rPr>
        <w:t xml:space="preserve"> по оказанию Услуг по настоящему Договору</w:t>
      </w:r>
      <w:r>
        <w:rPr>
          <w:rFonts w:ascii="Times New Roman" w:hAnsi="Times New Roman"/>
          <w:bCs/>
        </w:rPr>
        <w:t>.</w:t>
      </w:r>
    </w:p>
    <w:p w14:paraId="6FB624FB" w14:textId="39B5A3F9" w:rsidR="008721B5" w:rsidRDefault="008721B5" w:rsidP="008721B5">
      <w:pPr>
        <w:pStyle w:val="a7"/>
        <w:widowControl w:val="0"/>
        <w:autoSpaceDE w:val="0"/>
        <w:autoSpaceDN w:val="0"/>
        <w:spacing w:after="0" w:line="240" w:lineRule="auto"/>
        <w:ind w:left="792" w:right="-1"/>
        <w:contextualSpacing w:val="0"/>
        <w:jc w:val="both"/>
        <w:rPr>
          <w:rFonts w:ascii="Times New Roman" w:hAnsi="Times New Roman"/>
          <w:bCs/>
        </w:rPr>
      </w:pPr>
    </w:p>
    <w:p w14:paraId="2C62E126" w14:textId="77777777" w:rsidR="008721B5" w:rsidRPr="00AD411A" w:rsidRDefault="008721B5" w:rsidP="008721B5">
      <w:pPr>
        <w:pStyle w:val="a7"/>
        <w:widowControl w:val="0"/>
        <w:numPr>
          <w:ilvl w:val="0"/>
          <w:numId w:val="1"/>
        </w:numPr>
        <w:autoSpaceDE w:val="0"/>
        <w:autoSpaceDN w:val="0"/>
        <w:spacing w:after="0" w:line="240" w:lineRule="auto"/>
        <w:jc w:val="both"/>
        <w:rPr>
          <w:rFonts w:ascii="Times New Roman" w:hAnsi="Times New Roman"/>
          <w:b/>
          <w:bCs/>
        </w:rPr>
      </w:pPr>
      <w:bookmarkStart w:id="10" w:name="_Hlk128215311"/>
      <w:r w:rsidRPr="00AD411A">
        <w:rPr>
          <w:rFonts w:ascii="Times New Roman" w:hAnsi="Times New Roman"/>
          <w:b/>
          <w:bCs/>
        </w:rPr>
        <w:t>ОБРАБОТКА ПЕРСОНАЛЬНЫХ ДАННЫХ</w:t>
      </w:r>
    </w:p>
    <w:p w14:paraId="68642F64"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С целью оказания Исполнителем Услуг, Заказчик предоставляет доступ Исполнителю к персональным данным работников, контрагентов и клиентов Заказчика  и поручает Исполнителю их обработку в соответствии с ч. 3 ст. 6 Федерального закона от 27 июля 2006 г. № 152-ФЗ «О персональных данных» («Закон о </w:t>
      </w:r>
      <w:proofErr w:type="spellStart"/>
      <w:r w:rsidRPr="00AD411A">
        <w:rPr>
          <w:rFonts w:ascii="Times New Roman" w:hAnsi="Times New Roman"/>
        </w:rPr>
        <w:t>ПДн</w:t>
      </w:r>
      <w:proofErr w:type="spellEnd"/>
      <w:r w:rsidRPr="00AD411A">
        <w:rPr>
          <w:rFonts w:ascii="Times New Roman" w:hAnsi="Times New Roman"/>
        </w:rPr>
        <w:t>)», включая, но не ограничиваясь («</w:t>
      </w:r>
      <w:proofErr w:type="spellStart"/>
      <w:r w:rsidRPr="00AD411A">
        <w:rPr>
          <w:rFonts w:ascii="Times New Roman" w:hAnsi="Times New Roman"/>
        </w:rPr>
        <w:t>ПДн</w:t>
      </w:r>
      <w:proofErr w:type="spellEnd"/>
      <w:r w:rsidRPr="00AD411A">
        <w:rPr>
          <w:rFonts w:ascii="Times New Roman" w:hAnsi="Times New Roman"/>
        </w:rPr>
        <w:t xml:space="preserve">»): фамилия, имя, отчество, пол, дата рождения, возраст, телефонные номера, адреса электронной почты, предпочтения и история заказов, информация об устройствах, информация об использовании сайта Исполнителя, в том числе история совершенных заказов, предпочтения, идентификаторы платежных средств, номер банковской карты Заказчика для предоставления выплат, фотоизображения, лицензии Заказчика, подтверждающие возможность законного предоставления услуги, стаж работы сотрудников Заказчика, юридические данные компании, оплачивающей услуги, в т.ч. юридическое наименование, юридический адрес, ИНН, КПП, ОГРН, расчетный счет, корпоративный счет, юридическое наименование банка, БИК банка, адрес площадки для выезда представителей Заказчика, а также другая информация необходимая для формирования подробного объявления о поиске Заказчиков и иные сведения, к которым Исполнитель может получить доступ в ходе оказания Услуг. Заказчик гарантирует, что предоставляет доступ Исполнителю к </w:t>
      </w:r>
      <w:proofErr w:type="spellStart"/>
      <w:r w:rsidRPr="00AD411A">
        <w:rPr>
          <w:rFonts w:ascii="Times New Roman" w:hAnsi="Times New Roman"/>
        </w:rPr>
        <w:t>ПДн</w:t>
      </w:r>
      <w:proofErr w:type="spellEnd"/>
      <w:r w:rsidRPr="00AD411A">
        <w:rPr>
          <w:rFonts w:ascii="Times New Roman" w:hAnsi="Times New Roman"/>
        </w:rPr>
        <w:t xml:space="preserve"> при условии обязательного наличия согласия лиц, чьи персональные данные передаются. </w:t>
      </w:r>
    </w:p>
    <w:p w14:paraId="667AFF32"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Перечень действий (операций) с </w:t>
      </w:r>
      <w:proofErr w:type="spellStart"/>
      <w:r w:rsidRPr="00AD411A">
        <w:rPr>
          <w:rFonts w:ascii="Times New Roman" w:hAnsi="Times New Roman"/>
        </w:rPr>
        <w:t>ПДн</w:t>
      </w:r>
      <w:proofErr w:type="spellEnd"/>
      <w:r w:rsidRPr="00AD411A">
        <w:rPr>
          <w:rFonts w:ascii="Times New Roman" w:hAnsi="Times New Roman"/>
        </w:rPr>
        <w:t>, осуществление которых поручается Исполнителю: любые действия (операции), допустимые законодательством, совершаемые как с использованием средств автоматизации, так и без использования таких средств или смешанным образом, включая сбор, получение,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179D0246"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Исполнитель обязуется:</w:t>
      </w:r>
    </w:p>
    <w:p w14:paraId="7D6CFA7D" w14:textId="77777777" w:rsidR="008721B5" w:rsidRPr="00AD411A" w:rsidRDefault="008721B5" w:rsidP="008721B5">
      <w:pPr>
        <w:pStyle w:val="a7"/>
        <w:widowControl w:val="0"/>
        <w:numPr>
          <w:ilvl w:val="0"/>
          <w:numId w:val="12"/>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соблюдать установленные законодательством РФ о </w:t>
      </w:r>
      <w:proofErr w:type="spellStart"/>
      <w:r w:rsidRPr="00AD411A">
        <w:rPr>
          <w:rFonts w:ascii="Times New Roman" w:hAnsi="Times New Roman"/>
        </w:rPr>
        <w:t>ПДн</w:t>
      </w:r>
      <w:proofErr w:type="spellEnd"/>
      <w:r w:rsidRPr="00AD411A">
        <w:rPr>
          <w:rFonts w:ascii="Times New Roman" w:hAnsi="Times New Roman"/>
        </w:rPr>
        <w:t xml:space="preserve"> принципы и правила обработки, соблюдать конфиденциальность обрабатываемых </w:t>
      </w:r>
      <w:proofErr w:type="spellStart"/>
      <w:r w:rsidRPr="00AD411A">
        <w:rPr>
          <w:rFonts w:ascii="Times New Roman" w:hAnsi="Times New Roman"/>
        </w:rPr>
        <w:t>ПДн</w:t>
      </w:r>
      <w:proofErr w:type="spellEnd"/>
      <w:r w:rsidRPr="00AD411A">
        <w:rPr>
          <w:rFonts w:ascii="Times New Roman" w:hAnsi="Times New Roman"/>
        </w:rPr>
        <w:t xml:space="preserve"> и обеспечивать безопасность при их обработке; </w:t>
      </w:r>
    </w:p>
    <w:p w14:paraId="58D27D0D" w14:textId="77777777" w:rsidR="008721B5" w:rsidRPr="00AD411A" w:rsidRDefault="008721B5" w:rsidP="008721B5">
      <w:pPr>
        <w:pStyle w:val="a7"/>
        <w:widowControl w:val="0"/>
        <w:numPr>
          <w:ilvl w:val="0"/>
          <w:numId w:val="12"/>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обеспечивать принятие мер, необходимых и достаточных для выполнения обязанностей, предусмотренных ст. 18.1 Закона о </w:t>
      </w:r>
      <w:proofErr w:type="spellStart"/>
      <w:r w:rsidRPr="00AD411A">
        <w:rPr>
          <w:rFonts w:ascii="Times New Roman" w:hAnsi="Times New Roman"/>
        </w:rPr>
        <w:t>ПДн</w:t>
      </w:r>
      <w:proofErr w:type="spellEnd"/>
      <w:r w:rsidRPr="00AD411A">
        <w:rPr>
          <w:rFonts w:ascii="Times New Roman" w:hAnsi="Times New Roman"/>
        </w:rPr>
        <w:t xml:space="preserve">; </w:t>
      </w:r>
    </w:p>
    <w:p w14:paraId="1E144E71" w14:textId="77777777" w:rsidR="008721B5" w:rsidRPr="00AD411A" w:rsidRDefault="008721B5" w:rsidP="008721B5">
      <w:pPr>
        <w:pStyle w:val="a7"/>
        <w:widowControl w:val="0"/>
        <w:numPr>
          <w:ilvl w:val="0"/>
          <w:numId w:val="12"/>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в соответствии с ч. 5 ст. 18 Закона о </w:t>
      </w:r>
      <w:proofErr w:type="spellStart"/>
      <w:r w:rsidRPr="00AD411A">
        <w:rPr>
          <w:rFonts w:ascii="Times New Roman" w:hAnsi="Times New Roman"/>
        </w:rPr>
        <w:t>ПДн</w:t>
      </w:r>
      <w:proofErr w:type="spellEnd"/>
      <w:r w:rsidRPr="00AD411A">
        <w:rPr>
          <w:rFonts w:ascii="Times New Roman" w:hAnsi="Times New Roman"/>
        </w:rPr>
        <w:t xml:space="preserve"> при сборе </w:t>
      </w:r>
      <w:proofErr w:type="spellStart"/>
      <w:r w:rsidRPr="00AD411A">
        <w:rPr>
          <w:rFonts w:ascii="Times New Roman" w:hAnsi="Times New Roman"/>
        </w:rPr>
        <w:t>ПДн</w:t>
      </w:r>
      <w:proofErr w:type="spellEnd"/>
      <w:r w:rsidRPr="00AD411A">
        <w:rPr>
          <w:rFonts w:ascii="Times New Roman" w:hAnsi="Times New Roman"/>
        </w:rPr>
        <w:t xml:space="preserve">,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w:t>
      </w:r>
      <w:proofErr w:type="spellStart"/>
      <w:r w:rsidRPr="00AD411A">
        <w:rPr>
          <w:rFonts w:ascii="Times New Roman" w:hAnsi="Times New Roman"/>
        </w:rPr>
        <w:t>ПДн</w:t>
      </w:r>
      <w:proofErr w:type="spellEnd"/>
      <w:r w:rsidRPr="00AD411A">
        <w:rPr>
          <w:rFonts w:ascii="Times New Roman" w:hAnsi="Times New Roman"/>
        </w:rPr>
        <w:t xml:space="preserve"> граждан Российской Федерации с использованием баз данных, находящихся на территории Российской Федерации, за исключением случаев, предусмотренных Законом о </w:t>
      </w:r>
      <w:proofErr w:type="spellStart"/>
      <w:r w:rsidRPr="00AD411A">
        <w:rPr>
          <w:rFonts w:ascii="Times New Roman" w:hAnsi="Times New Roman"/>
        </w:rPr>
        <w:t>ПДн</w:t>
      </w:r>
      <w:proofErr w:type="spellEnd"/>
      <w:r w:rsidRPr="00AD411A">
        <w:rPr>
          <w:rFonts w:ascii="Times New Roman" w:hAnsi="Times New Roman"/>
        </w:rPr>
        <w:t xml:space="preserve">; </w:t>
      </w:r>
    </w:p>
    <w:p w14:paraId="0C11FC0D" w14:textId="77777777" w:rsidR="008721B5" w:rsidRPr="00AD411A" w:rsidRDefault="008721B5" w:rsidP="008721B5">
      <w:pPr>
        <w:pStyle w:val="a7"/>
        <w:widowControl w:val="0"/>
        <w:numPr>
          <w:ilvl w:val="0"/>
          <w:numId w:val="12"/>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обеспечивать принятие мер для защиты </w:t>
      </w:r>
      <w:proofErr w:type="spellStart"/>
      <w:r w:rsidRPr="00AD411A">
        <w:rPr>
          <w:rFonts w:ascii="Times New Roman" w:hAnsi="Times New Roman"/>
        </w:rPr>
        <w:t>ПДн</w:t>
      </w:r>
      <w:proofErr w:type="spellEnd"/>
      <w:r w:rsidRPr="00AD411A">
        <w:rPr>
          <w:rFonts w:ascii="Times New Roman" w:hAnsi="Times New Roman"/>
        </w:rPr>
        <w:t xml:space="preserve">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w:t>
      </w:r>
      <w:proofErr w:type="spellStart"/>
      <w:r w:rsidRPr="00AD411A">
        <w:rPr>
          <w:rFonts w:ascii="Times New Roman" w:hAnsi="Times New Roman"/>
        </w:rPr>
        <w:t>ПДн</w:t>
      </w:r>
      <w:proofErr w:type="spellEnd"/>
      <w:r w:rsidRPr="00AD411A">
        <w:rPr>
          <w:rFonts w:ascii="Times New Roman" w:hAnsi="Times New Roman"/>
        </w:rPr>
        <w:t xml:space="preserve"> в соответствии с применимыми по отношению к заявленным целям и видам обработки </w:t>
      </w:r>
      <w:proofErr w:type="spellStart"/>
      <w:r w:rsidRPr="00AD411A">
        <w:rPr>
          <w:rFonts w:ascii="Times New Roman" w:hAnsi="Times New Roman"/>
        </w:rPr>
        <w:t>ПДн</w:t>
      </w:r>
      <w:proofErr w:type="spellEnd"/>
      <w:r w:rsidRPr="00AD411A">
        <w:rPr>
          <w:rFonts w:ascii="Times New Roman" w:hAnsi="Times New Roman"/>
        </w:rPr>
        <w:t xml:space="preserve"> требованиями законодательства о </w:t>
      </w:r>
      <w:proofErr w:type="spellStart"/>
      <w:r w:rsidRPr="00AD411A">
        <w:rPr>
          <w:rFonts w:ascii="Times New Roman" w:hAnsi="Times New Roman"/>
        </w:rPr>
        <w:t>ПДн</w:t>
      </w:r>
      <w:proofErr w:type="spellEnd"/>
      <w:r w:rsidRPr="00AD411A">
        <w:rPr>
          <w:rFonts w:ascii="Times New Roman" w:hAnsi="Times New Roman"/>
        </w:rPr>
        <w:t xml:space="preserve">, соблюдая, в частности, все применимые требования к защите </w:t>
      </w:r>
      <w:proofErr w:type="spellStart"/>
      <w:r w:rsidRPr="00AD411A">
        <w:rPr>
          <w:rFonts w:ascii="Times New Roman" w:hAnsi="Times New Roman"/>
        </w:rPr>
        <w:t>ПДн</w:t>
      </w:r>
      <w:proofErr w:type="spellEnd"/>
      <w:r w:rsidRPr="00AD411A">
        <w:rPr>
          <w:rFonts w:ascii="Times New Roman" w:hAnsi="Times New Roman"/>
        </w:rPr>
        <w:t xml:space="preserve">, организационные и технические меры по обеспечению безопасности </w:t>
      </w:r>
      <w:proofErr w:type="spellStart"/>
      <w:r w:rsidRPr="00AD411A">
        <w:rPr>
          <w:rFonts w:ascii="Times New Roman" w:hAnsi="Times New Roman"/>
        </w:rPr>
        <w:t>ПДн</w:t>
      </w:r>
      <w:proofErr w:type="spellEnd"/>
      <w:r w:rsidRPr="00AD411A">
        <w:rPr>
          <w:rFonts w:ascii="Times New Roman" w:hAnsi="Times New Roman"/>
        </w:rPr>
        <w:t xml:space="preserve">.  </w:t>
      </w:r>
    </w:p>
    <w:p w14:paraId="28FF3EA3" w14:textId="77777777" w:rsidR="008721B5" w:rsidRPr="00AD411A" w:rsidRDefault="008721B5" w:rsidP="008721B5">
      <w:pPr>
        <w:pStyle w:val="a7"/>
        <w:widowControl w:val="0"/>
        <w:autoSpaceDE w:val="0"/>
        <w:autoSpaceDN w:val="0"/>
        <w:spacing w:after="0" w:line="240" w:lineRule="auto"/>
        <w:ind w:left="792" w:right="-1"/>
        <w:jc w:val="both"/>
        <w:rPr>
          <w:rFonts w:ascii="Times New Roman" w:hAnsi="Times New Roman"/>
        </w:rPr>
      </w:pPr>
      <w:r w:rsidRPr="00AD411A">
        <w:rPr>
          <w:rFonts w:ascii="Times New Roman" w:hAnsi="Times New Roman"/>
        </w:rPr>
        <w:t xml:space="preserve">Обеспечение безопасности </w:t>
      </w:r>
      <w:proofErr w:type="spellStart"/>
      <w:r w:rsidRPr="00AD411A">
        <w:rPr>
          <w:rFonts w:ascii="Times New Roman" w:hAnsi="Times New Roman"/>
        </w:rPr>
        <w:t>ПДн</w:t>
      </w:r>
      <w:proofErr w:type="spellEnd"/>
      <w:r w:rsidRPr="00AD411A">
        <w:rPr>
          <w:rFonts w:ascii="Times New Roman" w:hAnsi="Times New Roman"/>
        </w:rPr>
        <w:t xml:space="preserve"> достигается, в частности: </w:t>
      </w:r>
    </w:p>
    <w:p w14:paraId="6312CABB"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определением угроз безопасности </w:t>
      </w:r>
      <w:proofErr w:type="spellStart"/>
      <w:r w:rsidRPr="00AD411A">
        <w:rPr>
          <w:rFonts w:ascii="Times New Roman" w:hAnsi="Times New Roman"/>
        </w:rPr>
        <w:t>ПДн</w:t>
      </w:r>
      <w:proofErr w:type="spellEnd"/>
      <w:r w:rsidRPr="00AD411A">
        <w:rPr>
          <w:rFonts w:ascii="Times New Roman" w:hAnsi="Times New Roman"/>
        </w:rPr>
        <w:t xml:space="preserve"> при их обработке в информационных системах </w:t>
      </w:r>
      <w:proofErr w:type="spellStart"/>
      <w:r w:rsidRPr="00AD411A">
        <w:rPr>
          <w:rFonts w:ascii="Times New Roman" w:hAnsi="Times New Roman"/>
        </w:rPr>
        <w:t>ПДн</w:t>
      </w:r>
      <w:proofErr w:type="spellEnd"/>
      <w:r w:rsidRPr="00AD411A">
        <w:rPr>
          <w:rFonts w:ascii="Times New Roman" w:hAnsi="Times New Roman"/>
        </w:rPr>
        <w:t xml:space="preserve">; </w:t>
      </w:r>
    </w:p>
    <w:p w14:paraId="62F847C4"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применением организационных и технических мер по обеспечению безопасности </w:t>
      </w:r>
      <w:proofErr w:type="spellStart"/>
      <w:r w:rsidRPr="00AD411A">
        <w:rPr>
          <w:rFonts w:ascii="Times New Roman" w:hAnsi="Times New Roman"/>
        </w:rPr>
        <w:t>ПДн</w:t>
      </w:r>
      <w:proofErr w:type="spellEnd"/>
      <w:r w:rsidRPr="00AD411A">
        <w:rPr>
          <w:rFonts w:ascii="Times New Roman" w:hAnsi="Times New Roman"/>
        </w:rPr>
        <w:t xml:space="preserve"> при их обработке в информационных системах, необходимых для выполнения требований к защите </w:t>
      </w:r>
      <w:proofErr w:type="spellStart"/>
      <w:r w:rsidRPr="00AD411A">
        <w:rPr>
          <w:rFonts w:ascii="Times New Roman" w:hAnsi="Times New Roman"/>
        </w:rPr>
        <w:t>ПДн</w:t>
      </w:r>
      <w:proofErr w:type="spellEnd"/>
      <w:r w:rsidRPr="00AD411A">
        <w:rPr>
          <w:rFonts w:ascii="Times New Roman" w:hAnsi="Times New Roman"/>
        </w:rPr>
        <w:t xml:space="preserve">, исполнение которых обеспечивает установленные Правительством Российской </w:t>
      </w:r>
      <w:r w:rsidRPr="00AD411A">
        <w:rPr>
          <w:rFonts w:ascii="Times New Roman" w:hAnsi="Times New Roman"/>
        </w:rPr>
        <w:lastRenderedPageBreak/>
        <w:t xml:space="preserve">Федерации уровни защищенности </w:t>
      </w:r>
      <w:proofErr w:type="spellStart"/>
      <w:r w:rsidRPr="00AD411A">
        <w:rPr>
          <w:rFonts w:ascii="Times New Roman" w:hAnsi="Times New Roman"/>
        </w:rPr>
        <w:t>ПДн</w:t>
      </w:r>
      <w:proofErr w:type="spellEnd"/>
      <w:r w:rsidRPr="00AD411A">
        <w:rPr>
          <w:rFonts w:ascii="Times New Roman" w:hAnsi="Times New Roman"/>
        </w:rPr>
        <w:t xml:space="preserve">; </w:t>
      </w:r>
    </w:p>
    <w:p w14:paraId="69E61041"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при необходимости, применением прошедших в установленном порядке процедуру оценки соответствия средств защиты информации; </w:t>
      </w:r>
    </w:p>
    <w:p w14:paraId="3A0A7697"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оценкой эффективности принимаемых мер по обеспечению безопасности </w:t>
      </w:r>
      <w:proofErr w:type="spellStart"/>
      <w:r w:rsidRPr="00AD411A">
        <w:rPr>
          <w:rFonts w:ascii="Times New Roman" w:hAnsi="Times New Roman"/>
        </w:rPr>
        <w:t>ПДн</w:t>
      </w:r>
      <w:proofErr w:type="spellEnd"/>
      <w:r w:rsidRPr="00AD411A">
        <w:rPr>
          <w:rFonts w:ascii="Times New Roman" w:hAnsi="Times New Roman"/>
        </w:rPr>
        <w:t xml:space="preserve"> до ввода в эксплуатацию информационной системы </w:t>
      </w:r>
      <w:proofErr w:type="spellStart"/>
      <w:r w:rsidRPr="00AD411A">
        <w:rPr>
          <w:rFonts w:ascii="Times New Roman" w:hAnsi="Times New Roman"/>
        </w:rPr>
        <w:t>ПДн</w:t>
      </w:r>
      <w:proofErr w:type="spellEnd"/>
      <w:r w:rsidRPr="00AD411A">
        <w:rPr>
          <w:rFonts w:ascii="Times New Roman" w:hAnsi="Times New Roman"/>
        </w:rPr>
        <w:t xml:space="preserve">; </w:t>
      </w:r>
    </w:p>
    <w:p w14:paraId="3E7444B0"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учетом машинных носителей </w:t>
      </w:r>
      <w:proofErr w:type="spellStart"/>
      <w:r w:rsidRPr="00AD411A">
        <w:rPr>
          <w:rFonts w:ascii="Times New Roman" w:hAnsi="Times New Roman"/>
        </w:rPr>
        <w:t>ПДн</w:t>
      </w:r>
      <w:proofErr w:type="spellEnd"/>
      <w:r w:rsidRPr="00AD411A">
        <w:rPr>
          <w:rFonts w:ascii="Times New Roman" w:hAnsi="Times New Roman"/>
        </w:rPr>
        <w:t xml:space="preserve">; </w:t>
      </w:r>
    </w:p>
    <w:p w14:paraId="0D7BF8DF"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обнаружением фактов несанкционированного доступа к </w:t>
      </w:r>
      <w:proofErr w:type="spellStart"/>
      <w:r w:rsidRPr="00AD411A">
        <w:rPr>
          <w:rFonts w:ascii="Times New Roman" w:hAnsi="Times New Roman"/>
        </w:rPr>
        <w:t>ПДн</w:t>
      </w:r>
      <w:proofErr w:type="spellEnd"/>
      <w:r w:rsidRPr="00AD411A">
        <w:rPr>
          <w:rFonts w:ascii="Times New Roman" w:hAnsi="Times New Roman"/>
        </w:rPr>
        <w:t xml:space="preserve"> и принятием необходимых мер для устранения нарушений; </w:t>
      </w:r>
    </w:p>
    <w:p w14:paraId="680729D3"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восстановлением </w:t>
      </w:r>
      <w:proofErr w:type="spellStart"/>
      <w:r w:rsidRPr="00AD411A">
        <w:rPr>
          <w:rFonts w:ascii="Times New Roman" w:hAnsi="Times New Roman"/>
        </w:rPr>
        <w:t>ПДн</w:t>
      </w:r>
      <w:proofErr w:type="spellEnd"/>
      <w:r w:rsidRPr="00AD411A">
        <w:rPr>
          <w:rFonts w:ascii="Times New Roman" w:hAnsi="Times New Roman"/>
        </w:rPr>
        <w:t xml:space="preserve">, модифицированных или уничтоженных вследствие несанкционированного доступа к ним; </w:t>
      </w:r>
    </w:p>
    <w:p w14:paraId="75DC60EF"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установлением правил доступа к </w:t>
      </w:r>
      <w:proofErr w:type="spellStart"/>
      <w:r w:rsidRPr="00AD411A">
        <w:rPr>
          <w:rFonts w:ascii="Times New Roman" w:hAnsi="Times New Roman"/>
        </w:rPr>
        <w:t>ПДн</w:t>
      </w:r>
      <w:proofErr w:type="spellEnd"/>
      <w:r w:rsidRPr="00AD411A">
        <w:rPr>
          <w:rFonts w:ascii="Times New Roman" w:hAnsi="Times New Roman"/>
        </w:rPr>
        <w:t xml:space="preserve">, обрабатываемым в информационной системе, а также обеспечением регистрации и учета всех действий, совершаемых с </w:t>
      </w:r>
      <w:proofErr w:type="spellStart"/>
      <w:r w:rsidRPr="00AD411A">
        <w:rPr>
          <w:rFonts w:ascii="Times New Roman" w:hAnsi="Times New Roman"/>
        </w:rPr>
        <w:t>ПДн</w:t>
      </w:r>
      <w:proofErr w:type="spellEnd"/>
      <w:r w:rsidRPr="00AD411A">
        <w:rPr>
          <w:rFonts w:ascii="Times New Roman" w:hAnsi="Times New Roman"/>
        </w:rPr>
        <w:t xml:space="preserve"> в информационной системе; </w:t>
      </w:r>
    </w:p>
    <w:p w14:paraId="227FB680"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контролем за принимаемыми мерами по обеспечению безопасности </w:t>
      </w:r>
      <w:proofErr w:type="spellStart"/>
      <w:r w:rsidRPr="00AD411A">
        <w:rPr>
          <w:rFonts w:ascii="Times New Roman" w:hAnsi="Times New Roman"/>
        </w:rPr>
        <w:t>ПДн</w:t>
      </w:r>
      <w:proofErr w:type="spellEnd"/>
      <w:r w:rsidRPr="00AD411A">
        <w:rPr>
          <w:rFonts w:ascii="Times New Roman" w:hAnsi="Times New Roman"/>
        </w:rPr>
        <w:t xml:space="preserve"> и уровня защищенности информационных систем; </w:t>
      </w:r>
    </w:p>
    <w:p w14:paraId="188901C7"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назначением лица, ответственного за обеспечение безопасности </w:t>
      </w:r>
      <w:proofErr w:type="spellStart"/>
      <w:r w:rsidRPr="00AD411A">
        <w:rPr>
          <w:rFonts w:ascii="Times New Roman" w:hAnsi="Times New Roman"/>
        </w:rPr>
        <w:t>ПДн</w:t>
      </w:r>
      <w:proofErr w:type="spellEnd"/>
      <w:r w:rsidRPr="00AD411A">
        <w:rPr>
          <w:rFonts w:ascii="Times New Roman" w:hAnsi="Times New Roman"/>
        </w:rPr>
        <w:t xml:space="preserve"> в информационных системах; </w:t>
      </w:r>
    </w:p>
    <w:p w14:paraId="5B15E863"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ознакомлением и обучением работников, осуществляющих обработку </w:t>
      </w:r>
      <w:proofErr w:type="spellStart"/>
      <w:r w:rsidRPr="00AD411A">
        <w:rPr>
          <w:rFonts w:ascii="Times New Roman" w:hAnsi="Times New Roman"/>
        </w:rPr>
        <w:t>ПДн</w:t>
      </w:r>
      <w:proofErr w:type="spellEnd"/>
      <w:r w:rsidRPr="00AD411A">
        <w:rPr>
          <w:rFonts w:ascii="Times New Roman" w:hAnsi="Times New Roman"/>
        </w:rPr>
        <w:t xml:space="preserve">, правилам и условиям обработки </w:t>
      </w:r>
      <w:proofErr w:type="spellStart"/>
      <w:r w:rsidRPr="00AD411A">
        <w:rPr>
          <w:rFonts w:ascii="Times New Roman" w:hAnsi="Times New Roman"/>
        </w:rPr>
        <w:t>ПДн</w:t>
      </w:r>
      <w:proofErr w:type="spellEnd"/>
      <w:r w:rsidRPr="00AD411A">
        <w:rPr>
          <w:rFonts w:ascii="Times New Roman" w:hAnsi="Times New Roman"/>
        </w:rPr>
        <w:t xml:space="preserve"> и требованиям к безопасности </w:t>
      </w:r>
      <w:proofErr w:type="spellStart"/>
      <w:r w:rsidRPr="00AD411A">
        <w:rPr>
          <w:rFonts w:ascii="Times New Roman" w:hAnsi="Times New Roman"/>
        </w:rPr>
        <w:t>ПДн</w:t>
      </w:r>
      <w:proofErr w:type="spellEnd"/>
      <w:r w:rsidRPr="00AD411A">
        <w:rPr>
          <w:rFonts w:ascii="Times New Roman" w:hAnsi="Times New Roman"/>
        </w:rPr>
        <w:t xml:space="preserve">.  </w:t>
      </w:r>
    </w:p>
    <w:p w14:paraId="72810789"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Перечень указанных мер должен быть изменен, в случае изменения применимого законодательства РФ в сфере </w:t>
      </w:r>
      <w:proofErr w:type="spellStart"/>
      <w:r w:rsidRPr="00AD411A">
        <w:rPr>
          <w:rFonts w:ascii="Times New Roman" w:hAnsi="Times New Roman"/>
        </w:rPr>
        <w:t>ПДн</w:t>
      </w:r>
      <w:proofErr w:type="spellEnd"/>
      <w:r w:rsidRPr="00AD411A">
        <w:rPr>
          <w:rFonts w:ascii="Times New Roman" w:hAnsi="Times New Roman"/>
        </w:rPr>
        <w:t xml:space="preserve">. Такие изменения должны быть внедрены Исполнителем в течение разумного срока после наступления указанных изменений или по требованию Заказчика. </w:t>
      </w:r>
    </w:p>
    <w:p w14:paraId="5B0B1059"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Для достижения целей обработки </w:t>
      </w:r>
      <w:proofErr w:type="spellStart"/>
      <w:r w:rsidRPr="00AD411A">
        <w:rPr>
          <w:rFonts w:ascii="Times New Roman" w:hAnsi="Times New Roman"/>
        </w:rPr>
        <w:t>ПДн</w:t>
      </w:r>
      <w:proofErr w:type="spellEnd"/>
      <w:r w:rsidRPr="00AD411A">
        <w:rPr>
          <w:rFonts w:ascii="Times New Roman" w:hAnsi="Times New Roman"/>
        </w:rPr>
        <w:t xml:space="preserve"> Исполнитель вправе привлекать к обработке в порядке перепоручения третьи лица, с которыми у Исполнителя заключены соответствующие договоры.</w:t>
      </w:r>
    </w:p>
    <w:p w14:paraId="527F10A8"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По обоснованному запросу Заказчика или при прекращении Договора по любой причине Исполнитель обязуется, если Заказчик не уведомил об ином или если иное не установлено законодательством, немедленно прекратить любую обработку </w:t>
      </w:r>
      <w:proofErr w:type="spellStart"/>
      <w:r w:rsidRPr="00AD411A">
        <w:rPr>
          <w:rFonts w:ascii="Times New Roman" w:hAnsi="Times New Roman"/>
        </w:rPr>
        <w:t>ПДн</w:t>
      </w:r>
      <w:proofErr w:type="spellEnd"/>
      <w:r w:rsidRPr="00AD411A">
        <w:rPr>
          <w:rFonts w:ascii="Times New Roman" w:hAnsi="Times New Roman"/>
        </w:rPr>
        <w:t xml:space="preserve"> и, по требованию Заказчика, если иное не установлено законодательством РФ, уничтожить или передать </w:t>
      </w:r>
      <w:proofErr w:type="spellStart"/>
      <w:r w:rsidRPr="00AD411A">
        <w:rPr>
          <w:rFonts w:ascii="Times New Roman" w:hAnsi="Times New Roman"/>
        </w:rPr>
        <w:t>ПДн</w:t>
      </w:r>
      <w:proofErr w:type="spellEnd"/>
      <w:r w:rsidRPr="00AD411A">
        <w:rPr>
          <w:rFonts w:ascii="Times New Roman" w:hAnsi="Times New Roman"/>
        </w:rPr>
        <w:t xml:space="preserve"> в соответствии с инструкциями Заказчика способом, обеспечивающим безопасность </w:t>
      </w:r>
      <w:proofErr w:type="spellStart"/>
      <w:r w:rsidRPr="00AD411A">
        <w:rPr>
          <w:rFonts w:ascii="Times New Roman" w:hAnsi="Times New Roman"/>
        </w:rPr>
        <w:t>ПДн</w:t>
      </w:r>
      <w:proofErr w:type="spellEnd"/>
      <w:r w:rsidRPr="00AD411A">
        <w:rPr>
          <w:rFonts w:ascii="Times New Roman" w:hAnsi="Times New Roman"/>
        </w:rPr>
        <w:t xml:space="preserve">, в течение 30 календарных дней (в случае запроса субъекта </w:t>
      </w:r>
      <w:proofErr w:type="spellStart"/>
      <w:r w:rsidRPr="00AD411A">
        <w:rPr>
          <w:rFonts w:ascii="Times New Roman" w:hAnsi="Times New Roman"/>
        </w:rPr>
        <w:t>ПДн</w:t>
      </w:r>
      <w:proofErr w:type="spellEnd"/>
      <w:r w:rsidRPr="00AD411A">
        <w:rPr>
          <w:rFonts w:ascii="Times New Roman" w:hAnsi="Times New Roman"/>
        </w:rPr>
        <w:t xml:space="preserve"> в течение 10 календарных дней). Исполнитель обязуется обеспечить выполнение указанных действий всеми своими контрагентами, привлеченными к обработке </w:t>
      </w:r>
      <w:proofErr w:type="spellStart"/>
      <w:r w:rsidRPr="00AD411A">
        <w:rPr>
          <w:rFonts w:ascii="Times New Roman" w:hAnsi="Times New Roman"/>
        </w:rPr>
        <w:t>ПДн</w:t>
      </w:r>
      <w:proofErr w:type="spellEnd"/>
      <w:r w:rsidRPr="00AD411A">
        <w:rPr>
          <w:rFonts w:ascii="Times New Roman" w:hAnsi="Times New Roman"/>
        </w:rPr>
        <w:t xml:space="preserve">. По запросу Заказчика Исполнитель предоставляет Заказчику письменное подтверждение выполнения указанных обязанностей в течение 3 (трех) календарных дней с момента получения запроса. В случае отсутствия возможности уничтожения </w:t>
      </w:r>
      <w:proofErr w:type="spellStart"/>
      <w:r w:rsidRPr="00AD411A">
        <w:rPr>
          <w:rFonts w:ascii="Times New Roman" w:hAnsi="Times New Roman"/>
        </w:rPr>
        <w:t>ПДн</w:t>
      </w:r>
      <w:proofErr w:type="spellEnd"/>
      <w:r w:rsidRPr="00AD411A">
        <w:rPr>
          <w:rFonts w:ascii="Times New Roman" w:hAnsi="Times New Roman"/>
        </w:rPr>
        <w:t xml:space="preserve"> в течение 30 календарных дней (в случае запроса субъекта </w:t>
      </w:r>
      <w:proofErr w:type="spellStart"/>
      <w:r w:rsidRPr="00AD411A">
        <w:rPr>
          <w:rFonts w:ascii="Times New Roman" w:hAnsi="Times New Roman"/>
        </w:rPr>
        <w:t>ПДн</w:t>
      </w:r>
      <w:proofErr w:type="spellEnd"/>
      <w:r w:rsidRPr="00AD411A">
        <w:rPr>
          <w:rFonts w:ascii="Times New Roman" w:hAnsi="Times New Roman"/>
        </w:rPr>
        <w:t xml:space="preserve"> в течение 10 календарных дней) с момента поступления запроса от Заказчика, Исполнитель осуществляет блокирование таких </w:t>
      </w:r>
      <w:proofErr w:type="spellStart"/>
      <w:r w:rsidRPr="00AD411A">
        <w:rPr>
          <w:rFonts w:ascii="Times New Roman" w:hAnsi="Times New Roman"/>
        </w:rPr>
        <w:t>ПДн</w:t>
      </w:r>
      <w:proofErr w:type="spellEnd"/>
      <w:r w:rsidRPr="00AD411A">
        <w:rPr>
          <w:rFonts w:ascii="Times New Roman" w:hAnsi="Times New Roman"/>
        </w:rPr>
        <w:t xml:space="preserve"> и обеспечивает уничтожение </w:t>
      </w:r>
      <w:proofErr w:type="spellStart"/>
      <w:r w:rsidRPr="00AD411A">
        <w:rPr>
          <w:rFonts w:ascii="Times New Roman" w:hAnsi="Times New Roman"/>
        </w:rPr>
        <w:t>ПДн</w:t>
      </w:r>
      <w:proofErr w:type="spellEnd"/>
      <w:r w:rsidRPr="00AD411A">
        <w:rPr>
          <w:rFonts w:ascii="Times New Roman" w:hAnsi="Times New Roman"/>
        </w:rPr>
        <w:t xml:space="preserve"> в срок, не превышающий 6 (шести) месяцев, если иное не установлено законодательством РФ. Исполнитель сообщает Заказчику о факте блокирования в срок, не превышающий 30 календарных дней с момента поступления запроса от Заказчика. </w:t>
      </w:r>
    </w:p>
    <w:p w14:paraId="6FAECD34"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Стороны настоящим согласились, что взимание какой-либо платы за обработку </w:t>
      </w:r>
      <w:proofErr w:type="spellStart"/>
      <w:r w:rsidRPr="00AD411A">
        <w:rPr>
          <w:rFonts w:ascii="Times New Roman" w:hAnsi="Times New Roman"/>
        </w:rPr>
        <w:t>ПДн</w:t>
      </w:r>
      <w:proofErr w:type="spellEnd"/>
      <w:r w:rsidRPr="00AD411A">
        <w:rPr>
          <w:rFonts w:ascii="Times New Roman" w:hAnsi="Times New Roman"/>
        </w:rPr>
        <w:t xml:space="preserve"> не предполагается, так как это соглашение заключено исключительно в целях исполнения законодательства РФ.</w:t>
      </w:r>
    </w:p>
    <w:p w14:paraId="20032B5E"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В случае отзыва согласий субъектов </w:t>
      </w:r>
      <w:proofErr w:type="spellStart"/>
      <w:r w:rsidRPr="00AD411A">
        <w:rPr>
          <w:rFonts w:ascii="Times New Roman" w:hAnsi="Times New Roman"/>
        </w:rPr>
        <w:t>ПДн</w:t>
      </w:r>
      <w:proofErr w:type="spellEnd"/>
      <w:r w:rsidRPr="00AD411A">
        <w:rPr>
          <w:rFonts w:ascii="Times New Roman" w:hAnsi="Times New Roman"/>
        </w:rPr>
        <w:t xml:space="preserve"> или прекращения действия иных оснований обработки, а также претензий, жалоб, запросов и (или) иных обращений со стороны субъектов </w:t>
      </w:r>
      <w:proofErr w:type="spellStart"/>
      <w:r w:rsidRPr="00AD411A">
        <w:rPr>
          <w:rFonts w:ascii="Times New Roman" w:hAnsi="Times New Roman"/>
        </w:rPr>
        <w:t>ПДн</w:t>
      </w:r>
      <w:proofErr w:type="spellEnd"/>
      <w:r w:rsidRPr="00AD411A">
        <w:rPr>
          <w:rFonts w:ascii="Times New Roman" w:hAnsi="Times New Roman"/>
        </w:rPr>
        <w:t xml:space="preserve"> и (или) уполномоченных государственных органов в отношении обработки </w:t>
      </w:r>
      <w:proofErr w:type="spellStart"/>
      <w:r w:rsidRPr="00AD411A">
        <w:rPr>
          <w:rFonts w:ascii="Times New Roman" w:hAnsi="Times New Roman"/>
        </w:rPr>
        <w:t>ПДн</w:t>
      </w:r>
      <w:proofErr w:type="spellEnd"/>
      <w:r w:rsidRPr="00AD411A">
        <w:rPr>
          <w:rFonts w:ascii="Times New Roman" w:hAnsi="Times New Roman"/>
        </w:rPr>
        <w:t xml:space="preserve"> Заказчиком или Исполнителем («обращение»), стороны обязуются оказать необходимые помощь и содействие (включая предоставление документов для подтверждения выполнения требований законодательства, обеспечения безопасности обработки и т.п.) для ответа на обращение по запросу в течение 1 (одного) рабочего дня.  </w:t>
      </w:r>
    </w:p>
    <w:p w14:paraId="34A38925"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В случае получения обращений, сторона обязана информировать об этом и направить такое обращение в течение 1 (одного) рабочего дня, если подобное информирование не нарушает права и законные интересы третьих лиц или законодательство РФ. Вне зависимости от вышеизложенного, Исполнитель имеет право по собственному усмотрению самостоятельно подготовить ответ на обращение.</w:t>
      </w:r>
    </w:p>
    <w:p w14:paraId="08606BCA" w14:textId="1061F70E" w:rsidR="008721B5" w:rsidRPr="008721B5" w:rsidRDefault="008721B5" w:rsidP="008721B5">
      <w:pPr>
        <w:pStyle w:val="a7"/>
        <w:widowControl w:val="0"/>
        <w:autoSpaceDE w:val="0"/>
        <w:autoSpaceDN w:val="0"/>
        <w:spacing w:after="0" w:line="240" w:lineRule="auto"/>
        <w:ind w:left="792" w:right="-1"/>
        <w:contextualSpacing w:val="0"/>
        <w:jc w:val="both"/>
        <w:rPr>
          <w:rFonts w:ascii="Times New Roman" w:hAnsi="Times New Roman"/>
          <w:color w:val="000000"/>
        </w:rPr>
      </w:pPr>
      <w:r w:rsidRPr="00AD411A">
        <w:rPr>
          <w:rFonts w:ascii="Times New Roman" w:hAnsi="Times New Roman"/>
        </w:rPr>
        <w:t xml:space="preserve">В случае установления факта неправомерной или случайной передачи (предоставления, распространения, доступа) </w:t>
      </w:r>
      <w:proofErr w:type="spellStart"/>
      <w:r w:rsidRPr="00AD411A">
        <w:rPr>
          <w:rFonts w:ascii="Times New Roman" w:hAnsi="Times New Roman"/>
        </w:rPr>
        <w:t>ПДн</w:t>
      </w:r>
      <w:proofErr w:type="spellEnd"/>
      <w:r w:rsidRPr="00AD411A">
        <w:rPr>
          <w:rFonts w:ascii="Times New Roman" w:hAnsi="Times New Roman"/>
        </w:rPr>
        <w:t xml:space="preserve">, повлекшей нарушение прав субъектов </w:t>
      </w:r>
      <w:proofErr w:type="spellStart"/>
      <w:r w:rsidRPr="00AD411A">
        <w:rPr>
          <w:rFonts w:ascii="Times New Roman" w:hAnsi="Times New Roman"/>
        </w:rPr>
        <w:t>ПДн</w:t>
      </w:r>
      <w:proofErr w:type="spellEnd"/>
      <w:r w:rsidRPr="00AD411A">
        <w:rPr>
          <w:rFonts w:ascii="Times New Roman" w:hAnsi="Times New Roman"/>
        </w:rPr>
        <w:t xml:space="preserve">, Заказчик несет ответственность перед субъектами </w:t>
      </w:r>
      <w:proofErr w:type="spellStart"/>
      <w:r w:rsidRPr="00AD411A">
        <w:rPr>
          <w:rFonts w:ascii="Times New Roman" w:hAnsi="Times New Roman"/>
        </w:rPr>
        <w:t>ПДн</w:t>
      </w:r>
      <w:proofErr w:type="spellEnd"/>
      <w:r w:rsidRPr="00AD411A">
        <w:rPr>
          <w:rFonts w:ascii="Times New Roman" w:hAnsi="Times New Roman"/>
        </w:rPr>
        <w:t xml:space="preserve"> без привлечения Исполнителя</w:t>
      </w:r>
      <w:bookmarkEnd w:id="10"/>
      <w:r>
        <w:rPr>
          <w:rFonts w:ascii="Times New Roman" w:hAnsi="Times New Roman"/>
        </w:rPr>
        <w:t>.</w:t>
      </w:r>
    </w:p>
    <w:p w14:paraId="0CCED855" w14:textId="1CFA5773" w:rsidR="00B565DF" w:rsidRPr="00DF413E" w:rsidRDefault="00B565DF" w:rsidP="00990E50">
      <w:pPr>
        <w:widowControl w:val="0"/>
        <w:autoSpaceDE w:val="0"/>
        <w:autoSpaceDN w:val="0"/>
        <w:ind w:right="-1"/>
        <w:jc w:val="both"/>
        <w:rPr>
          <w:color w:val="000000"/>
          <w:sz w:val="22"/>
          <w:szCs w:val="22"/>
        </w:rPr>
      </w:pPr>
    </w:p>
    <w:p w14:paraId="5D38B9E5" w14:textId="58717F01" w:rsidR="00E65AC4" w:rsidRPr="00DF413E" w:rsidRDefault="00910327" w:rsidP="00E65AC4">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b/>
          <w:color w:val="000000"/>
        </w:rPr>
        <w:t>О</w:t>
      </w:r>
      <w:r w:rsidR="0006681F" w:rsidRPr="00DF413E">
        <w:rPr>
          <w:rFonts w:ascii="Times New Roman" w:hAnsi="Times New Roman"/>
          <w:b/>
          <w:color w:val="000000"/>
        </w:rPr>
        <w:t>БСТОЯТЕЛЬ</w:t>
      </w:r>
      <w:r w:rsidR="00DF413E" w:rsidRPr="00DF413E">
        <w:rPr>
          <w:rFonts w:ascii="Times New Roman" w:hAnsi="Times New Roman"/>
          <w:b/>
          <w:color w:val="000000"/>
        </w:rPr>
        <w:t>СТВА НЕПРЕОДОЛИМОЙ СИЛЫ</w:t>
      </w:r>
    </w:p>
    <w:p w14:paraId="31C610A3" w14:textId="76FC3B02" w:rsidR="00910327" w:rsidRPr="00DF413E"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11" w:name="_Ref7434946"/>
      <w:r w:rsidRPr="00DF413E">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bookmarkEnd w:id="11"/>
    </w:p>
    <w:p w14:paraId="167914F5" w14:textId="029B3863" w:rsidR="00910327" w:rsidRPr="00DF413E"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DF413E">
        <w:rPr>
          <w:rFonts w:ascii="Times New Roman" w:hAnsi="Times New Roman"/>
        </w:rPr>
        <w:t>При наступлении обстоятельств, указанных в п.</w:t>
      </w:r>
      <w:r w:rsidR="008A1DE7" w:rsidRPr="00DF413E">
        <w:rPr>
          <w:rFonts w:ascii="Times New Roman" w:hAnsi="Times New Roman"/>
        </w:rPr>
        <w:t xml:space="preserve"> </w:t>
      </w:r>
      <w:r w:rsidR="00EA1E3B" w:rsidRPr="00DF413E">
        <w:rPr>
          <w:rFonts w:ascii="Times New Roman" w:hAnsi="Times New Roman"/>
        </w:rPr>
        <w:fldChar w:fldCharType="begin"/>
      </w:r>
      <w:r w:rsidR="00EA1E3B" w:rsidRPr="00DF413E">
        <w:rPr>
          <w:rFonts w:ascii="Times New Roman" w:hAnsi="Times New Roman"/>
        </w:rPr>
        <w:instrText xml:space="preserve"> REF _Ref7434946 \r \h  \* MERGEFORMAT </w:instrText>
      </w:r>
      <w:r w:rsidR="00EA1E3B" w:rsidRPr="00DF413E">
        <w:rPr>
          <w:rFonts w:ascii="Times New Roman" w:hAnsi="Times New Roman"/>
        </w:rPr>
      </w:r>
      <w:r w:rsidR="00EA1E3B" w:rsidRPr="00DF413E">
        <w:rPr>
          <w:rFonts w:ascii="Times New Roman" w:hAnsi="Times New Roman"/>
        </w:rPr>
        <w:fldChar w:fldCharType="separate"/>
      </w:r>
      <w:r w:rsidR="00F70E3E">
        <w:rPr>
          <w:rFonts w:ascii="Times New Roman" w:hAnsi="Times New Roman"/>
        </w:rPr>
        <w:t>7.1</w:t>
      </w:r>
      <w:r w:rsidR="00EA1E3B" w:rsidRPr="00DF413E">
        <w:rPr>
          <w:rFonts w:ascii="Times New Roman" w:hAnsi="Times New Roman"/>
        </w:rPr>
        <w:fldChar w:fldCharType="end"/>
      </w:r>
      <w:r w:rsidRPr="00DF413E">
        <w:rPr>
          <w:rFonts w:ascii="Times New Roman" w:hAnsi="Times New Roman"/>
        </w:rPr>
        <w:t xml:space="preserve"> настоящего Договора, каждая Сторона должна без промедления известить о них в письменном виде другую Сторону.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14:paraId="3E25C961" w14:textId="77777777" w:rsidR="00910327" w:rsidRPr="00DF413E"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DF413E">
        <w:rPr>
          <w:rFonts w:ascii="Times New Roman" w:hAnsi="Times New Roman"/>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4AAB67ED" w14:textId="75698C35" w:rsidR="00910327" w:rsidRPr="00DF413E"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DF413E">
        <w:rPr>
          <w:rFonts w:ascii="Times New Roman" w:hAnsi="Times New Roman"/>
        </w:rPr>
        <w:t xml:space="preserve">В случае наступления обстоятельств, предусмотренных в п. </w:t>
      </w:r>
      <w:r w:rsidR="00EA1E3B" w:rsidRPr="00DF413E">
        <w:rPr>
          <w:rFonts w:ascii="Times New Roman" w:hAnsi="Times New Roman"/>
        </w:rPr>
        <w:fldChar w:fldCharType="begin"/>
      </w:r>
      <w:r w:rsidR="00EA1E3B" w:rsidRPr="00DF413E">
        <w:rPr>
          <w:rFonts w:ascii="Times New Roman" w:hAnsi="Times New Roman"/>
        </w:rPr>
        <w:instrText xml:space="preserve"> REF _Ref7434946 \r \h  \* MERGEFORMAT </w:instrText>
      </w:r>
      <w:r w:rsidR="00EA1E3B" w:rsidRPr="00DF413E">
        <w:rPr>
          <w:rFonts w:ascii="Times New Roman" w:hAnsi="Times New Roman"/>
        </w:rPr>
      </w:r>
      <w:r w:rsidR="00EA1E3B" w:rsidRPr="00DF413E">
        <w:rPr>
          <w:rFonts w:ascii="Times New Roman" w:hAnsi="Times New Roman"/>
        </w:rPr>
        <w:fldChar w:fldCharType="separate"/>
      </w:r>
      <w:r w:rsidR="00F70E3E">
        <w:rPr>
          <w:rFonts w:ascii="Times New Roman" w:hAnsi="Times New Roman"/>
        </w:rPr>
        <w:t>7.1</w:t>
      </w:r>
      <w:r w:rsidR="00EA1E3B" w:rsidRPr="00DF413E">
        <w:rPr>
          <w:rFonts w:ascii="Times New Roman" w:hAnsi="Times New Roman"/>
        </w:rPr>
        <w:fldChar w:fldCharType="end"/>
      </w:r>
      <w:r w:rsidRPr="00DF413E">
        <w:rPr>
          <w:rFonts w:ascii="Times New Roman" w:hAnsi="Times New Roma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14:paraId="1DC06D7E" w14:textId="1B8A4C66" w:rsidR="00A75884" w:rsidRPr="008721B5" w:rsidRDefault="00A75884" w:rsidP="008721B5">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DF413E">
        <w:rPr>
          <w:rFonts w:ascii="Times New Roman" w:hAnsi="Times New Roman"/>
          <w:shd w:val="clear" w:color="auto" w:fill="FFFFFF"/>
        </w:rPr>
        <w:t xml:space="preserve">Если наступившие обстоятельства, перечисленные в п. </w:t>
      </w:r>
      <w:r w:rsidR="00EA1E3B" w:rsidRPr="00DF413E">
        <w:rPr>
          <w:rFonts w:ascii="Times New Roman" w:hAnsi="Times New Roman"/>
        </w:rPr>
        <w:fldChar w:fldCharType="begin"/>
      </w:r>
      <w:r w:rsidR="00EA1E3B" w:rsidRPr="00DF413E">
        <w:rPr>
          <w:rFonts w:ascii="Times New Roman" w:hAnsi="Times New Roman"/>
        </w:rPr>
        <w:instrText xml:space="preserve"> REF _Ref7434946 \r \h  \* MERGEFORMAT </w:instrText>
      </w:r>
      <w:r w:rsidR="00EA1E3B" w:rsidRPr="00DF413E">
        <w:rPr>
          <w:rFonts w:ascii="Times New Roman" w:hAnsi="Times New Roman"/>
        </w:rPr>
      </w:r>
      <w:r w:rsidR="00EA1E3B" w:rsidRPr="00DF413E">
        <w:rPr>
          <w:rFonts w:ascii="Times New Roman" w:hAnsi="Times New Roman"/>
        </w:rPr>
        <w:fldChar w:fldCharType="separate"/>
      </w:r>
      <w:r w:rsidR="00F70E3E" w:rsidRPr="00F70E3E">
        <w:rPr>
          <w:rFonts w:ascii="Times New Roman" w:hAnsi="Times New Roman"/>
          <w:shd w:val="clear" w:color="auto" w:fill="FFFFFF"/>
        </w:rPr>
        <w:t>7.1</w:t>
      </w:r>
      <w:r w:rsidR="00EA1E3B" w:rsidRPr="00DF413E">
        <w:rPr>
          <w:rFonts w:ascii="Times New Roman" w:hAnsi="Times New Roman"/>
        </w:rPr>
        <w:fldChar w:fldCharType="end"/>
      </w:r>
      <w:r w:rsidR="003461A0" w:rsidRPr="00DF413E">
        <w:rPr>
          <w:rFonts w:ascii="Times New Roman" w:hAnsi="Times New Roman"/>
          <w:shd w:val="clear" w:color="auto" w:fill="FFFFFF"/>
        </w:rPr>
        <w:t xml:space="preserve"> </w:t>
      </w:r>
      <w:r w:rsidRPr="00DF413E">
        <w:rPr>
          <w:rFonts w:ascii="Times New Roman" w:hAnsi="Times New Roman"/>
          <w:shd w:val="clear" w:color="auto" w:fill="FFFFFF"/>
        </w:rPr>
        <w:t>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14:paraId="1252D941" w14:textId="2421B1F3" w:rsidR="00B565DF" w:rsidRPr="00DF413E" w:rsidRDefault="00B565DF" w:rsidP="00990E50">
      <w:pPr>
        <w:widowControl w:val="0"/>
        <w:autoSpaceDE w:val="0"/>
        <w:autoSpaceDN w:val="0"/>
        <w:ind w:right="-1"/>
        <w:jc w:val="both"/>
        <w:rPr>
          <w:color w:val="000000"/>
          <w:sz w:val="22"/>
          <w:szCs w:val="22"/>
        </w:rPr>
      </w:pPr>
    </w:p>
    <w:p w14:paraId="480ACD80" w14:textId="27BFA125" w:rsidR="00E65AC4" w:rsidRPr="00DF413E" w:rsidRDefault="00CB7EA8" w:rsidP="00DF413E">
      <w:pPr>
        <w:pStyle w:val="a7"/>
        <w:widowControl w:val="0"/>
        <w:numPr>
          <w:ilvl w:val="0"/>
          <w:numId w:val="1"/>
        </w:numPr>
        <w:autoSpaceDE w:val="0"/>
        <w:autoSpaceDN w:val="0"/>
        <w:spacing w:after="0" w:line="240" w:lineRule="auto"/>
        <w:ind w:right="-1"/>
        <w:contextualSpacing w:val="0"/>
        <w:rPr>
          <w:rFonts w:ascii="Times New Roman" w:hAnsi="Times New Roman"/>
          <w:color w:val="000000"/>
        </w:rPr>
      </w:pPr>
      <w:r w:rsidRPr="00DF413E">
        <w:rPr>
          <w:rFonts w:ascii="Times New Roman" w:hAnsi="Times New Roman"/>
          <w:b/>
          <w:color w:val="000000"/>
        </w:rPr>
        <w:t>ПРОЧИЕ УСЛОВИЯ</w:t>
      </w:r>
    </w:p>
    <w:p w14:paraId="47F9F3F7" w14:textId="77777777" w:rsidR="00CB7EA8" w:rsidRPr="00DF413E" w:rsidRDefault="00CB7EA8" w:rsidP="0077214D">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Вопросы, не урегулированные настоящим Дого</w:t>
      </w:r>
      <w:r w:rsidR="0077214D" w:rsidRPr="00DF413E">
        <w:rPr>
          <w:rFonts w:ascii="Times New Roman" w:hAnsi="Times New Roman"/>
          <w:color w:val="000000"/>
        </w:rPr>
        <w:t xml:space="preserve">вором, регулируются действующим </w:t>
      </w:r>
      <w:r w:rsidRPr="00DF413E">
        <w:rPr>
          <w:rFonts w:ascii="Times New Roman" w:hAnsi="Times New Roman"/>
          <w:color w:val="000000"/>
        </w:rPr>
        <w:t>законодательством РФ.</w:t>
      </w:r>
    </w:p>
    <w:p w14:paraId="5B11320E" w14:textId="13141CC3" w:rsidR="00CB7EA8" w:rsidRPr="00DF413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Споры, возникающие при исполнении настоящего Договора, решаются сторонами с соблюдение</w:t>
      </w:r>
      <w:r w:rsidR="00757963" w:rsidRPr="00DF413E">
        <w:rPr>
          <w:rFonts w:ascii="Times New Roman" w:hAnsi="Times New Roman"/>
          <w:color w:val="000000"/>
        </w:rPr>
        <w:t>м</w:t>
      </w:r>
      <w:r w:rsidRPr="00DF413E">
        <w:rPr>
          <w:rFonts w:ascii="Times New Roman" w:hAnsi="Times New Roman"/>
          <w:color w:val="000000"/>
        </w:rPr>
        <w:t xml:space="preserve"> претензионного порядка, срок рассмотрения претензии составляет 30 дней с момента ее получения. В случае недостижения согласия споры подлежат рассмотрению в Арбитражном суде </w:t>
      </w:r>
      <w:r w:rsidR="00CE287D" w:rsidRPr="00445ADF">
        <w:rPr>
          <w:rFonts w:ascii="Times New Roman" w:hAnsi="Times New Roman"/>
        </w:rPr>
        <w:t>г. Москвы и Московской области</w:t>
      </w:r>
      <w:r w:rsidRPr="00DF413E">
        <w:rPr>
          <w:rFonts w:ascii="Times New Roman" w:hAnsi="Times New Roman"/>
          <w:color w:val="000000"/>
        </w:rPr>
        <w:t xml:space="preserve">. </w:t>
      </w:r>
    </w:p>
    <w:p w14:paraId="3DBA2F6F" w14:textId="77777777" w:rsidR="00CB7EA8" w:rsidRPr="00DF413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Настоящий Договор составлен в 2-х экземплярах, имеющих одинаковую юридическую силу – по одному для каждой из сторон.</w:t>
      </w:r>
    </w:p>
    <w:p w14:paraId="2ABA81D4" w14:textId="77777777" w:rsidR="00CB7EA8" w:rsidRPr="00DF413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 xml:space="preserve">Ни одна из сторон не вправе передавать свои права и обязанности по настоящему Договору без письменного согласия другой стороны. </w:t>
      </w:r>
    </w:p>
    <w:p w14:paraId="501366F3" w14:textId="77777777" w:rsidR="00CB7EA8" w:rsidRPr="00DF413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В случае изменения какой-либо из Сторон юридического статуса, адреса и банковских реквизитов, она обязана письменно в течение 3 календарных дней со дня возникновения изменений известить об этом другую Сторону.</w:t>
      </w:r>
    </w:p>
    <w:p w14:paraId="13615651" w14:textId="77777777" w:rsidR="00CB7EA8" w:rsidRPr="00DF413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rPr>
        <w:t>Стороны подтверждают свое согласие в целях оперативного получения документов и информации на обмен документами в виде скан-копий, текстовых электронных документов, электронных таблиц и переписку в виде электронной почты.</w:t>
      </w:r>
    </w:p>
    <w:p w14:paraId="72150CB2" w14:textId="01E7EFFA" w:rsidR="00990E50" w:rsidRPr="00DF413E" w:rsidRDefault="00990E50" w:rsidP="00616AD0">
      <w:pPr>
        <w:pStyle w:val="a7"/>
        <w:widowControl w:val="0"/>
        <w:autoSpaceDE w:val="0"/>
        <w:autoSpaceDN w:val="0"/>
        <w:spacing w:after="0" w:line="240" w:lineRule="auto"/>
        <w:ind w:left="1224" w:right="-1"/>
        <w:contextualSpacing w:val="0"/>
        <w:rPr>
          <w:rFonts w:ascii="Times New Roman" w:hAnsi="Times New Roman"/>
          <w:color w:val="000000"/>
        </w:rPr>
      </w:pPr>
    </w:p>
    <w:p w14:paraId="60A7564E" w14:textId="77777777" w:rsidR="00CB7EA8" w:rsidRPr="00DF413E" w:rsidRDefault="00CB7EA8" w:rsidP="00CB7EA8">
      <w:pPr>
        <w:pStyle w:val="a7"/>
        <w:widowControl w:val="0"/>
        <w:numPr>
          <w:ilvl w:val="0"/>
          <w:numId w:val="1"/>
        </w:numPr>
        <w:autoSpaceDE w:val="0"/>
        <w:autoSpaceDN w:val="0"/>
        <w:spacing w:after="0" w:line="240" w:lineRule="auto"/>
        <w:ind w:right="-1"/>
        <w:contextualSpacing w:val="0"/>
        <w:rPr>
          <w:rFonts w:ascii="Times New Roman" w:hAnsi="Times New Roman"/>
          <w:b/>
          <w:color w:val="000000"/>
        </w:rPr>
      </w:pPr>
      <w:bookmarkStart w:id="12" w:name="_Ref7296437"/>
      <w:r w:rsidRPr="00DF413E">
        <w:rPr>
          <w:rFonts w:ascii="Times New Roman" w:hAnsi="Times New Roman"/>
          <w:b/>
          <w:color w:val="000000"/>
        </w:rPr>
        <w:t>РЕКВИЗИТЫ СТОРОН</w:t>
      </w:r>
      <w:bookmarkEnd w:id="12"/>
    </w:p>
    <w:p w14:paraId="0EA6D18B" w14:textId="77777777" w:rsidR="00CB7EA8" w:rsidRPr="00DF413E" w:rsidRDefault="00CB7EA8" w:rsidP="00CB7EA8">
      <w:pPr>
        <w:jc w:val="center"/>
        <w:rPr>
          <w:color w:val="000000"/>
          <w:sz w:val="22"/>
          <w:szCs w:val="22"/>
        </w:rPr>
      </w:pPr>
    </w:p>
    <w:tbl>
      <w:tblPr>
        <w:tblW w:w="9760" w:type="dxa"/>
        <w:tblInd w:w="284" w:type="dxa"/>
        <w:tblLayout w:type="fixed"/>
        <w:tblLook w:val="0000" w:firstRow="0" w:lastRow="0" w:firstColumn="0" w:lastColumn="0" w:noHBand="0" w:noVBand="0"/>
      </w:tblPr>
      <w:tblGrid>
        <w:gridCol w:w="4880"/>
        <w:gridCol w:w="4880"/>
      </w:tblGrid>
      <w:tr w:rsidR="00CE287D" w:rsidRPr="00DF413E" w14:paraId="3E48FDF8" w14:textId="77777777" w:rsidTr="00DF413E">
        <w:trPr>
          <w:trHeight w:val="469"/>
        </w:trPr>
        <w:tc>
          <w:tcPr>
            <w:tcW w:w="4880" w:type="dxa"/>
            <w:shd w:val="clear" w:color="auto" w:fill="auto"/>
          </w:tcPr>
          <w:p w14:paraId="5F4EA9FF" w14:textId="77777777" w:rsidR="00CE287D" w:rsidRDefault="00CE287D" w:rsidP="00CE287D">
            <w:pPr>
              <w:pStyle w:val="af"/>
              <w:widowControl w:val="0"/>
              <w:spacing w:after="0"/>
              <w:jc w:val="both"/>
              <w:rPr>
                <w:b/>
                <w:sz w:val="22"/>
                <w:szCs w:val="22"/>
                <w:lang w:eastAsia="ru-RU"/>
              </w:rPr>
            </w:pPr>
            <w:r>
              <w:rPr>
                <w:b/>
                <w:sz w:val="22"/>
                <w:szCs w:val="22"/>
                <w:lang w:eastAsia="ru-RU"/>
              </w:rPr>
              <w:t>ИСПОЛНИТЕЛЬ:</w:t>
            </w:r>
          </w:p>
          <w:p w14:paraId="0B85A58B" w14:textId="67DC82A9" w:rsidR="00CE287D" w:rsidRPr="00DF413E" w:rsidRDefault="00CE287D" w:rsidP="00CE287D">
            <w:pPr>
              <w:pStyle w:val="af"/>
              <w:widowControl w:val="0"/>
              <w:spacing w:after="0"/>
              <w:jc w:val="both"/>
              <w:rPr>
                <w:b/>
                <w:sz w:val="22"/>
                <w:szCs w:val="22"/>
                <w:lang w:eastAsia="ru-RU"/>
              </w:rPr>
            </w:pPr>
            <w:r>
              <w:rPr>
                <w:b/>
                <w:bCs/>
                <w:sz w:val="22"/>
                <w:szCs w:val="22"/>
                <w:lang w:val="en-US"/>
              </w:rPr>
              <w:t>ООО «</w:t>
            </w:r>
            <w:proofErr w:type="spellStart"/>
            <w:r>
              <w:rPr>
                <w:b/>
                <w:bCs/>
                <w:sz w:val="22"/>
                <w:szCs w:val="22"/>
                <w:lang w:val="en-US"/>
              </w:rPr>
              <w:t>ПредРейс</w:t>
            </w:r>
            <w:proofErr w:type="spellEnd"/>
            <w:r>
              <w:rPr>
                <w:b/>
                <w:bCs/>
                <w:sz w:val="22"/>
                <w:szCs w:val="22"/>
                <w:lang w:val="en-US"/>
              </w:rPr>
              <w:t xml:space="preserve"> </w:t>
            </w:r>
            <w:proofErr w:type="spellStart"/>
            <w:r>
              <w:rPr>
                <w:b/>
                <w:bCs/>
                <w:sz w:val="22"/>
                <w:szCs w:val="22"/>
                <w:lang w:val="en-US"/>
              </w:rPr>
              <w:t>Москва</w:t>
            </w:r>
            <w:proofErr w:type="spellEnd"/>
            <w:r>
              <w:rPr>
                <w:b/>
                <w:bCs/>
                <w:sz w:val="22"/>
                <w:szCs w:val="22"/>
                <w:lang w:val="en-US"/>
              </w:rPr>
              <w:t>»</w:t>
            </w:r>
          </w:p>
        </w:tc>
        <w:tc>
          <w:tcPr>
            <w:tcW w:w="4880" w:type="dxa"/>
            <w:shd w:val="clear" w:color="auto" w:fill="auto"/>
          </w:tcPr>
          <w:p w14:paraId="30167D2B" w14:textId="77777777" w:rsidR="00CE287D" w:rsidRDefault="00CE287D" w:rsidP="00CE287D">
            <w:pPr>
              <w:pStyle w:val="af"/>
              <w:widowControl w:val="0"/>
              <w:spacing w:after="0"/>
              <w:ind w:left="355"/>
              <w:jc w:val="both"/>
              <w:rPr>
                <w:b/>
                <w:sz w:val="22"/>
                <w:szCs w:val="22"/>
                <w:lang w:eastAsia="ru-RU"/>
              </w:rPr>
            </w:pPr>
            <w:r>
              <w:rPr>
                <w:b/>
                <w:sz w:val="22"/>
                <w:szCs w:val="22"/>
                <w:lang w:eastAsia="ru-RU"/>
              </w:rPr>
              <w:t>ЗАКАЗЧИК:</w:t>
            </w:r>
          </w:p>
          <w:p w14:paraId="41B0FF90" w14:textId="69CC9596" w:rsidR="00CE287D" w:rsidRPr="00DF413E" w:rsidRDefault="00CE287D" w:rsidP="00CE287D">
            <w:pPr>
              <w:pStyle w:val="af"/>
              <w:widowControl w:val="0"/>
              <w:spacing w:after="0"/>
              <w:jc w:val="both"/>
              <w:rPr>
                <w:sz w:val="22"/>
                <w:szCs w:val="22"/>
              </w:rPr>
            </w:pPr>
            <w:r w:rsidRPr="00A763E1">
              <w:rPr>
                <w:b/>
                <w:bCs/>
                <w:sz w:val="22"/>
                <w:szCs w:val="22"/>
              </w:rPr>
              <w:t>ООО</w:t>
            </w:r>
            <w:r>
              <w:rPr>
                <w:b/>
                <w:bCs/>
                <w:color w:val="FF0000"/>
                <w:sz w:val="22"/>
                <w:szCs w:val="22"/>
              </w:rPr>
              <w:t xml:space="preserve"> «__________________________»</w:t>
            </w:r>
          </w:p>
        </w:tc>
      </w:tr>
      <w:tr w:rsidR="00CE287D" w:rsidRPr="00DF413E" w14:paraId="32BE4407" w14:textId="77777777" w:rsidTr="00DF413E">
        <w:trPr>
          <w:trHeight w:val="3259"/>
        </w:trPr>
        <w:tc>
          <w:tcPr>
            <w:tcW w:w="4880" w:type="dxa"/>
            <w:shd w:val="clear" w:color="auto" w:fill="auto"/>
          </w:tcPr>
          <w:p w14:paraId="118D843C" w14:textId="77777777" w:rsidR="00CE287D" w:rsidRPr="00445ADF" w:rsidRDefault="00CE287D" w:rsidP="00CE287D">
            <w:pPr>
              <w:pStyle w:val="af"/>
              <w:widowControl w:val="0"/>
              <w:spacing w:after="0"/>
              <w:rPr>
                <w:b/>
                <w:sz w:val="22"/>
                <w:szCs w:val="22"/>
                <w:lang w:eastAsia="ru-RU"/>
              </w:rPr>
            </w:pPr>
            <w:r>
              <w:rPr>
                <w:b/>
                <w:sz w:val="22"/>
                <w:szCs w:val="22"/>
                <w:lang w:eastAsia="ru-RU"/>
              </w:rPr>
              <w:t>Юридический</w:t>
            </w:r>
            <w:r w:rsidRPr="00445ADF">
              <w:rPr>
                <w:b/>
                <w:sz w:val="22"/>
                <w:szCs w:val="22"/>
                <w:lang w:eastAsia="ru-RU"/>
              </w:rPr>
              <w:t xml:space="preserve"> </w:t>
            </w:r>
            <w:r>
              <w:rPr>
                <w:b/>
                <w:sz w:val="22"/>
                <w:szCs w:val="22"/>
                <w:lang w:eastAsia="ru-RU"/>
              </w:rPr>
              <w:t>адрес</w:t>
            </w:r>
            <w:r w:rsidRPr="00445ADF">
              <w:rPr>
                <w:b/>
                <w:sz w:val="22"/>
                <w:szCs w:val="22"/>
                <w:lang w:eastAsia="ru-RU"/>
              </w:rPr>
              <w:t>:</w:t>
            </w:r>
            <w:r w:rsidRPr="00445ADF">
              <w:rPr>
                <w:bCs/>
                <w:sz w:val="22"/>
                <w:szCs w:val="22"/>
              </w:rPr>
              <w:t xml:space="preserve"> 109542, г. Москва, Рязанский проспект, дом 86/1, строение 1, этаж 1, помещение 104</w:t>
            </w:r>
          </w:p>
          <w:p w14:paraId="7D16A86B" w14:textId="77777777" w:rsidR="00CE287D" w:rsidRPr="00445ADF" w:rsidRDefault="00CE287D" w:rsidP="00CE287D">
            <w:pPr>
              <w:pStyle w:val="af"/>
              <w:widowControl w:val="0"/>
              <w:spacing w:after="0"/>
              <w:rPr>
                <w:b/>
                <w:sz w:val="22"/>
                <w:szCs w:val="22"/>
                <w:lang w:eastAsia="ru-RU"/>
              </w:rPr>
            </w:pPr>
            <w:r>
              <w:rPr>
                <w:b/>
                <w:sz w:val="22"/>
                <w:szCs w:val="22"/>
                <w:lang w:eastAsia="ru-RU"/>
              </w:rPr>
              <w:t>Почтовый</w:t>
            </w:r>
            <w:r w:rsidRPr="00445ADF">
              <w:rPr>
                <w:b/>
                <w:sz w:val="22"/>
                <w:szCs w:val="22"/>
                <w:lang w:eastAsia="ru-RU"/>
              </w:rPr>
              <w:t xml:space="preserve"> </w:t>
            </w:r>
            <w:r>
              <w:rPr>
                <w:b/>
                <w:sz w:val="22"/>
                <w:szCs w:val="22"/>
                <w:lang w:eastAsia="ru-RU"/>
              </w:rPr>
              <w:t>адрес</w:t>
            </w:r>
            <w:r w:rsidRPr="00445ADF">
              <w:rPr>
                <w:b/>
                <w:sz w:val="22"/>
                <w:szCs w:val="22"/>
                <w:lang w:eastAsia="ru-RU"/>
              </w:rPr>
              <w:t xml:space="preserve">: </w:t>
            </w:r>
            <w:r w:rsidRPr="00445ADF">
              <w:rPr>
                <w:bCs/>
                <w:sz w:val="22"/>
                <w:szCs w:val="22"/>
              </w:rPr>
              <w:t>109542, г. Москва, Рязанский проспект, дом 86/1, строение 1, этаж 1, помещение 104</w:t>
            </w:r>
          </w:p>
          <w:p w14:paraId="6947FAAB" w14:textId="77777777" w:rsidR="00CE287D" w:rsidRPr="00445ADF" w:rsidRDefault="00CE287D" w:rsidP="00CE287D">
            <w:pPr>
              <w:pStyle w:val="af"/>
              <w:widowControl w:val="0"/>
              <w:spacing w:after="0"/>
              <w:rPr>
                <w:b/>
                <w:sz w:val="22"/>
                <w:szCs w:val="22"/>
                <w:lang w:eastAsia="ru-RU"/>
              </w:rPr>
            </w:pPr>
          </w:p>
          <w:p w14:paraId="09685E3F" w14:textId="77777777" w:rsidR="00CE287D" w:rsidRPr="00445ADF" w:rsidRDefault="00CE287D" w:rsidP="00CE287D">
            <w:pPr>
              <w:pStyle w:val="af"/>
              <w:widowControl w:val="0"/>
              <w:spacing w:after="0"/>
              <w:rPr>
                <w:b/>
                <w:sz w:val="22"/>
                <w:szCs w:val="22"/>
                <w:lang w:eastAsia="ru-RU"/>
              </w:rPr>
            </w:pPr>
            <w:r>
              <w:rPr>
                <w:b/>
                <w:sz w:val="22"/>
                <w:szCs w:val="22"/>
                <w:lang w:eastAsia="ru-RU"/>
              </w:rPr>
              <w:t>ИНН</w:t>
            </w:r>
            <w:r w:rsidRPr="00445ADF">
              <w:rPr>
                <w:b/>
                <w:sz w:val="22"/>
                <w:szCs w:val="22"/>
                <w:lang w:eastAsia="ru-RU"/>
              </w:rPr>
              <w:t xml:space="preserve"> </w:t>
            </w:r>
            <w:r w:rsidRPr="00445ADF">
              <w:rPr>
                <w:bCs/>
                <w:sz w:val="22"/>
                <w:szCs w:val="22"/>
              </w:rPr>
              <w:t>9721099994</w:t>
            </w:r>
            <w:r w:rsidRPr="00445ADF">
              <w:rPr>
                <w:b/>
                <w:sz w:val="22"/>
                <w:szCs w:val="22"/>
                <w:lang w:eastAsia="ru-RU"/>
              </w:rPr>
              <w:t xml:space="preserve"> </w:t>
            </w:r>
            <w:r>
              <w:rPr>
                <w:b/>
                <w:sz w:val="22"/>
                <w:szCs w:val="22"/>
                <w:lang w:eastAsia="ru-RU"/>
              </w:rPr>
              <w:t>КПП</w:t>
            </w:r>
            <w:r w:rsidRPr="00445ADF">
              <w:rPr>
                <w:b/>
                <w:sz w:val="22"/>
                <w:szCs w:val="22"/>
                <w:lang w:eastAsia="ru-RU"/>
              </w:rPr>
              <w:t xml:space="preserve"> </w:t>
            </w:r>
            <w:r w:rsidRPr="00445ADF">
              <w:rPr>
                <w:sz w:val="22"/>
                <w:szCs w:val="22"/>
              </w:rPr>
              <w:t>772101001</w:t>
            </w:r>
          </w:p>
          <w:p w14:paraId="03F44E7D" w14:textId="77777777" w:rsidR="00CE287D" w:rsidRPr="00445ADF" w:rsidRDefault="00CE287D" w:rsidP="00CE287D">
            <w:pPr>
              <w:pStyle w:val="af"/>
              <w:widowControl w:val="0"/>
              <w:spacing w:after="0"/>
              <w:rPr>
                <w:sz w:val="22"/>
                <w:szCs w:val="22"/>
                <w:lang w:eastAsia="ru-RU"/>
              </w:rPr>
            </w:pPr>
            <w:r>
              <w:rPr>
                <w:b/>
                <w:sz w:val="22"/>
                <w:szCs w:val="22"/>
                <w:lang w:eastAsia="ru-RU"/>
              </w:rPr>
              <w:t>ОГРН</w:t>
            </w:r>
            <w:r w:rsidRPr="00445ADF">
              <w:rPr>
                <w:b/>
                <w:sz w:val="22"/>
                <w:szCs w:val="22"/>
                <w:lang w:eastAsia="ru-RU"/>
              </w:rPr>
              <w:t xml:space="preserve"> </w:t>
            </w:r>
            <w:r w:rsidRPr="00445ADF">
              <w:rPr>
                <w:bCs/>
                <w:sz w:val="22"/>
                <w:szCs w:val="22"/>
              </w:rPr>
              <w:t>1207700207220</w:t>
            </w:r>
          </w:p>
          <w:p w14:paraId="4E73BC58" w14:textId="77777777" w:rsidR="00CE287D" w:rsidRPr="00445ADF" w:rsidRDefault="00CE287D" w:rsidP="00CE287D">
            <w:pPr>
              <w:pStyle w:val="ConsNormal"/>
              <w:ind w:left="283" w:firstLine="0"/>
              <w:rPr>
                <w:rFonts w:ascii="Times New Roman" w:hAnsi="Times New Roman"/>
                <w:sz w:val="22"/>
                <w:szCs w:val="22"/>
              </w:rPr>
            </w:pPr>
            <w:r>
              <w:rPr>
                <w:rFonts w:ascii="Times New Roman" w:hAnsi="Times New Roman"/>
                <w:b/>
                <w:sz w:val="22"/>
                <w:szCs w:val="22"/>
              </w:rPr>
              <w:t>Банковские</w:t>
            </w:r>
            <w:r w:rsidRPr="00445ADF">
              <w:rPr>
                <w:rFonts w:ascii="Times New Roman" w:hAnsi="Times New Roman"/>
                <w:b/>
                <w:sz w:val="22"/>
                <w:szCs w:val="22"/>
              </w:rPr>
              <w:t xml:space="preserve"> </w:t>
            </w:r>
            <w:r>
              <w:rPr>
                <w:rFonts w:ascii="Times New Roman" w:hAnsi="Times New Roman"/>
                <w:b/>
                <w:sz w:val="22"/>
                <w:szCs w:val="22"/>
              </w:rPr>
              <w:t>реквизиты</w:t>
            </w:r>
            <w:r w:rsidRPr="00445ADF">
              <w:rPr>
                <w:rFonts w:ascii="Times New Roman" w:hAnsi="Times New Roman"/>
                <w:b/>
                <w:sz w:val="22"/>
                <w:szCs w:val="22"/>
              </w:rPr>
              <w:t>:</w:t>
            </w:r>
          </w:p>
          <w:p w14:paraId="490D58E1" w14:textId="77777777" w:rsidR="00CE287D" w:rsidRPr="00445ADF" w:rsidRDefault="00CE287D" w:rsidP="00CE287D">
            <w:pPr>
              <w:pStyle w:val="af"/>
              <w:widowControl w:val="0"/>
              <w:spacing w:after="0"/>
              <w:rPr>
                <w:sz w:val="22"/>
                <w:szCs w:val="22"/>
              </w:rPr>
            </w:pPr>
            <w:r>
              <w:rPr>
                <w:sz w:val="22"/>
                <w:szCs w:val="22"/>
                <w:lang w:eastAsia="ru-RU"/>
              </w:rPr>
              <w:t>Р</w:t>
            </w:r>
            <w:r w:rsidRPr="00445ADF">
              <w:rPr>
                <w:sz w:val="22"/>
                <w:szCs w:val="22"/>
                <w:lang w:eastAsia="ru-RU"/>
              </w:rPr>
              <w:t>/</w:t>
            </w:r>
            <w:r>
              <w:rPr>
                <w:sz w:val="22"/>
                <w:szCs w:val="22"/>
                <w:lang w:eastAsia="ru-RU"/>
              </w:rPr>
              <w:t>с</w:t>
            </w:r>
            <w:r w:rsidRPr="00445ADF">
              <w:rPr>
                <w:sz w:val="22"/>
                <w:szCs w:val="22"/>
                <w:lang w:eastAsia="ru-RU"/>
              </w:rPr>
              <w:t xml:space="preserve"> №</w:t>
            </w:r>
            <w:r w:rsidRPr="00445ADF">
              <w:rPr>
                <w:sz w:val="22"/>
                <w:szCs w:val="22"/>
              </w:rPr>
              <w:t xml:space="preserve">40702810302500066115  </w:t>
            </w:r>
          </w:p>
          <w:p w14:paraId="20179292" w14:textId="5710D74E" w:rsidR="00CE287D" w:rsidRPr="00445ADF" w:rsidRDefault="00CE287D" w:rsidP="00CE287D">
            <w:pPr>
              <w:pStyle w:val="af"/>
              <w:widowControl w:val="0"/>
              <w:spacing w:after="0"/>
              <w:rPr>
                <w:sz w:val="22"/>
                <w:szCs w:val="22"/>
              </w:rPr>
            </w:pPr>
            <w:r>
              <w:rPr>
                <w:sz w:val="22"/>
                <w:szCs w:val="22"/>
              </w:rPr>
              <w:t xml:space="preserve">в </w:t>
            </w:r>
            <w:r w:rsidRPr="00445ADF">
              <w:rPr>
                <w:sz w:val="22"/>
                <w:szCs w:val="22"/>
                <w:lang w:eastAsia="ru-RU"/>
              </w:rPr>
              <w:t xml:space="preserve">ООО </w:t>
            </w:r>
            <w:r>
              <w:rPr>
                <w:sz w:val="22"/>
                <w:szCs w:val="22"/>
                <w:lang w:eastAsia="ru-RU"/>
              </w:rPr>
              <w:t>«</w:t>
            </w:r>
            <w:r w:rsidRPr="00445ADF">
              <w:rPr>
                <w:sz w:val="22"/>
                <w:szCs w:val="22"/>
                <w:lang w:eastAsia="ru-RU"/>
              </w:rPr>
              <w:t>Банк Точка</w:t>
            </w:r>
            <w:r>
              <w:rPr>
                <w:sz w:val="22"/>
                <w:szCs w:val="22"/>
                <w:lang w:eastAsia="ru-RU"/>
              </w:rPr>
              <w:t>»</w:t>
            </w:r>
          </w:p>
          <w:p w14:paraId="435EB4EB" w14:textId="77777777" w:rsidR="00CE287D" w:rsidRPr="00CE287D" w:rsidRDefault="00CE287D" w:rsidP="00CE287D">
            <w:pPr>
              <w:pStyle w:val="af"/>
              <w:widowControl w:val="0"/>
              <w:spacing w:after="0"/>
              <w:rPr>
                <w:sz w:val="22"/>
                <w:szCs w:val="22"/>
                <w:lang w:eastAsia="ru-RU"/>
              </w:rPr>
            </w:pPr>
            <w:r>
              <w:rPr>
                <w:sz w:val="22"/>
                <w:szCs w:val="22"/>
                <w:lang w:eastAsia="ru-RU"/>
              </w:rPr>
              <w:t>К</w:t>
            </w:r>
            <w:r w:rsidRPr="00CE287D">
              <w:rPr>
                <w:sz w:val="22"/>
                <w:szCs w:val="22"/>
                <w:lang w:eastAsia="ru-RU"/>
              </w:rPr>
              <w:t>/</w:t>
            </w:r>
            <w:r>
              <w:rPr>
                <w:sz w:val="22"/>
                <w:szCs w:val="22"/>
                <w:lang w:eastAsia="ru-RU"/>
              </w:rPr>
              <w:t>с</w:t>
            </w:r>
            <w:r w:rsidRPr="00CE287D">
              <w:rPr>
                <w:sz w:val="22"/>
                <w:szCs w:val="22"/>
                <w:lang w:eastAsia="ru-RU"/>
              </w:rPr>
              <w:t xml:space="preserve"> №30101810745374525104</w:t>
            </w:r>
          </w:p>
          <w:p w14:paraId="157B5089" w14:textId="234F78F5" w:rsidR="00CE287D" w:rsidRPr="00DF413E" w:rsidRDefault="00CE287D" w:rsidP="00CE287D">
            <w:pPr>
              <w:pStyle w:val="af"/>
              <w:widowControl w:val="0"/>
              <w:spacing w:after="0"/>
              <w:rPr>
                <w:b/>
                <w:color w:val="000000"/>
                <w:sz w:val="22"/>
                <w:szCs w:val="22"/>
                <w:lang w:eastAsia="ru-RU"/>
              </w:rPr>
            </w:pPr>
            <w:r>
              <w:rPr>
                <w:sz w:val="22"/>
                <w:szCs w:val="22"/>
                <w:lang w:eastAsia="ru-RU"/>
              </w:rPr>
              <w:lastRenderedPageBreak/>
              <w:t>БИК</w:t>
            </w:r>
            <w:r w:rsidRPr="00CE287D">
              <w:rPr>
                <w:sz w:val="22"/>
                <w:szCs w:val="22"/>
                <w:lang w:eastAsia="ru-RU"/>
              </w:rPr>
              <w:t xml:space="preserve"> 044525104</w:t>
            </w:r>
          </w:p>
        </w:tc>
        <w:tc>
          <w:tcPr>
            <w:tcW w:w="4880" w:type="dxa"/>
            <w:shd w:val="clear" w:color="auto" w:fill="auto"/>
          </w:tcPr>
          <w:p w14:paraId="689399D2" w14:textId="77777777" w:rsidR="00CE287D" w:rsidRDefault="00CE287D" w:rsidP="00CE287D">
            <w:pPr>
              <w:pStyle w:val="af"/>
              <w:widowControl w:val="0"/>
              <w:spacing w:after="0"/>
              <w:ind w:left="355"/>
              <w:rPr>
                <w:sz w:val="22"/>
                <w:szCs w:val="22"/>
              </w:rPr>
            </w:pPr>
            <w:r>
              <w:rPr>
                <w:b/>
                <w:sz w:val="22"/>
                <w:szCs w:val="22"/>
                <w:lang w:eastAsia="ru-RU"/>
              </w:rPr>
              <w:lastRenderedPageBreak/>
              <w:t>Юридический адрес:</w:t>
            </w:r>
            <w:r>
              <w:rPr>
                <w:sz w:val="22"/>
                <w:szCs w:val="22"/>
              </w:rPr>
              <w:t xml:space="preserve"> </w:t>
            </w:r>
          </w:p>
          <w:p w14:paraId="0180F093" w14:textId="77777777" w:rsidR="00CE287D" w:rsidRDefault="00CE287D" w:rsidP="00CE287D">
            <w:pPr>
              <w:pStyle w:val="af"/>
              <w:widowControl w:val="0"/>
              <w:spacing w:after="0"/>
              <w:ind w:left="355"/>
              <w:rPr>
                <w:b/>
                <w:sz w:val="22"/>
                <w:szCs w:val="22"/>
                <w:lang w:eastAsia="ru-RU"/>
              </w:rPr>
            </w:pPr>
          </w:p>
          <w:p w14:paraId="0BF48103" w14:textId="77777777" w:rsidR="00CE287D" w:rsidRDefault="00CE287D" w:rsidP="00CE287D">
            <w:pPr>
              <w:pStyle w:val="af"/>
              <w:widowControl w:val="0"/>
              <w:spacing w:after="0"/>
              <w:ind w:left="0"/>
              <w:rPr>
                <w:b/>
                <w:sz w:val="22"/>
                <w:szCs w:val="22"/>
                <w:lang w:eastAsia="ru-RU"/>
              </w:rPr>
            </w:pPr>
          </w:p>
          <w:p w14:paraId="3E060C42" w14:textId="77777777" w:rsidR="00CE287D" w:rsidRPr="00A763E1" w:rsidRDefault="00CE287D" w:rsidP="00CE287D">
            <w:pPr>
              <w:pStyle w:val="af"/>
              <w:widowControl w:val="0"/>
              <w:spacing w:after="0"/>
              <w:ind w:left="355"/>
              <w:rPr>
                <w:b/>
                <w:sz w:val="22"/>
                <w:szCs w:val="22"/>
                <w:lang w:eastAsia="ru-RU"/>
              </w:rPr>
            </w:pPr>
            <w:r>
              <w:rPr>
                <w:b/>
                <w:sz w:val="22"/>
                <w:szCs w:val="22"/>
              </w:rPr>
              <w:t>Почтовый адрес:</w:t>
            </w:r>
            <w:r w:rsidRPr="00A763E1">
              <w:rPr>
                <w:b/>
                <w:sz w:val="22"/>
                <w:szCs w:val="22"/>
              </w:rPr>
              <w:t xml:space="preserve"> </w:t>
            </w:r>
          </w:p>
          <w:p w14:paraId="09111459" w14:textId="77777777" w:rsidR="00CE287D" w:rsidRDefault="00CE287D" w:rsidP="00CE287D">
            <w:pPr>
              <w:pStyle w:val="af"/>
              <w:widowControl w:val="0"/>
              <w:spacing w:after="0"/>
              <w:ind w:left="355"/>
              <w:rPr>
                <w:b/>
                <w:sz w:val="22"/>
                <w:szCs w:val="22"/>
                <w:lang w:eastAsia="ru-RU"/>
              </w:rPr>
            </w:pPr>
          </w:p>
          <w:p w14:paraId="7A2BECF3" w14:textId="77777777" w:rsidR="00CE287D" w:rsidRDefault="00CE287D" w:rsidP="00CE287D">
            <w:pPr>
              <w:pStyle w:val="af"/>
              <w:widowControl w:val="0"/>
              <w:spacing w:after="0"/>
              <w:ind w:left="0"/>
              <w:rPr>
                <w:b/>
                <w:sz w:val="22"/>
                <w:szCs w:val="22"/>
                <w:lang w:eastAsia="ru-RU"/>
              </w:rPr>
            </w:pPr>
          </w:p>
          <w:p w14:paraId="022E25E2" w14:textId="77777777" w:rsidR="00CE287D" w:rsidRPr="00A763E1" w:rsidRDefault="00CE287D" w:rsidP="00CE287D">
            <w:pPr>
              <w:pStyle w:val="af"/>
              <w:widowControl w:val="0"/>
              <w:spacing w:after="0"/>
              <w:ind w:left="355"/>
              <w:rPr>
                <w:b/>
                <w:sz w:val="22"/>
                <w:szCs w:val="22"/>
                <w:lang w:eastAsia="ru-RU"/>
              </w:rPr>
            </w:pPr>
          </w:p>
          <w:p w14:paraId="3F700F77" w14:textId="77777777" w:rsidR="00CE287D" w:rsidRPr="00A763E1" w:rsidRDefault="00CE287D" w:rsidP="00CE287D">
            <w:pPr>
              <w:pStyle w:val="af"/>
              <w:widowControl w:val="0"/>
              <w:spacing w:after="0"/>
              <w:ind w:left="355"/>
              <w:rPr>
                <w:b/>
                <w:sz w:val="22"/>
                <w:szCs w:val="22"/>
                <w:lang w:eastAsia="ru-RU"/>
              </w:rPr>
            </w:pPr>
            <w:r>
              <w:rPr>
                <w:b/>
                <w:sz w:val="22"/>
                <w:szCs w:val="22"/>
                <w:lang w:eastAsia="ru-RU"/>
              </w:rPr>
              <w:t>ИНН</w:t>
            </w:r>
            <w:r w:rsidRPr="00A763E1">
              <w:rPr>
                <w:b/>
                <w:sz w:val="22"/>
                <w:szCs w:val="22"/>
                <w:lang w:eastAsia="ru-RU"/>
              </w:rPr>
              <w:t xml:space="preserve"> </w:t>
            </w:r>
            <w:r>
              <w:rPr>
                <w:color w:val="FF0000"/>
                <w:sz w:val="22"/>
                <w:szCs w:val="22"/>
                <w:lang w:eastAsia="ru-RU"/>
              </w:rPr>
              <w:t>_________</w:t>
            </w:r>
            <w:r w:rsidRPr="00A763E1">
              <w:rPr>
                <w:bCs/>
                <w:color w:val="FF0000"/>
                <w:sz w:val="22"/>
                <w:szCs w:val="22"/>
              </w:rPr>
              <w:t xml:space="preserve"> </w:t>
            </w:r>
            <w:r>
              <w:rPr>
                <w:b/>
                <w:sz w:val="22"/>
                <w:szCs w:val="22"/>
                <w:lang w:eastAsia="ru-RU"/>
              </w:rPr>
              <w:t>КПП</w:t>
            </w:r>
            <w:r w:rsidRPr="00A763E1">
              <w:rPr>
                <w:b/>
                <w:sz w:val="22"/>
                <w:szCs w:val="22"/>
                <w:lang w:eastAsia="ru-RU"/>
              </w:rPr>
              <w:t xml:space="preserve"> </w:t>
            </w:r>
            <w:r>
              <w:rPr>
                <w:color w:val="FF0000"/>
                <w:sz w:val="22"/>
                <w:szCs w:val="22"/>
                <w:lang w:eastAsia="ru-RU"/>
              </w:rPr>
              <w:t>_________</w:t>
            </w:r>
          </w:p>
          <w:p w14:paraId="490E2332" w14:textId="77777777" w:rsidR="00CE287D" w:rsidRPr="00A763E1" w:rsidRDefault="00CE287D" w:rsidP="00CE287D">
            <w:pPr>
              <w:pStyle w:val="ConsNormal"/>
              <w:ind w:left="355" w:firstLine="0"/>
              <w:rPr>
                <w:bCs/>
                <w:color w:val="FF0000"/>
                <w:sz w:val="22"/>
                <w:szCs w:val="22"/>
              </w:rPr>
            </w:pPr>
            <w:r>
              <w:rPr>
                <w:rFonts w:ascii="Times New Roman" w:hAnsi="Times New Roman"/>
                <w:b/>
                <w:sz w:val="22"/>
                <w:szCs w:val="22"/>
              </w:rPr>
              <w:t>ОГРН</w:t>
            </w:r>
            <w:r w:rsidRPr="00A763E1">
              <w:rPr>
                <w:b/>
                <w:sz w:val="22"/>
                <w:szCs w:val="22"/>
              </w:rPr>
              <w:t xml:space="preserve"> </w:t>
            </w:r>
            <w:r>
              <w:rPr>
                <w:color w:val="FF0000"/>
                <w:sz w:val="22"/>
                <w:szCs w:val="22"/>
              </w:rPr>
              <w:t>_________</w:t>
            </w:r>
          </w:p>
          <w:p w14:paraId="3E691346" w14:textId="77777777" w:rsidR="00CE287D" w:rsidRPr="00A763E1" w:rsidRDefault="00CE287D" w:rsidP="00CE287D">
            <w:pPr>
              <w:pStyle w:val="ConsNormal"/>
              <w:ind w:left="355" w:firstLine="0"/>
              <w:rPr>
                <w:rFonts w:ascii="Times New Roman" w:hAnsi="Times New Roman"/>
                <w:sz w:val="22"/>
                <w:szCs w:val="22"/>
              </w:rPr>
            </w:pPr>
            <w:r>
              <w:rPr>
                <w:rFonts w:ascii="Times New Roman" w:hAnsi="Times New Roman"/>
                <w:b/>
                <w:color w:val="000000"/>
                <w:sz w:val="22"/>
                <w:szCs w:val="22"/>
              </w:rPr>
              <w:t>Банковские</w:t>
            </w:r>
            <w:r w:rsidRPr="00A763E1">
              <w:rPr>
                <w:rFonts w:ascii="Times New Roman" w:hAnsi="Times New Roman"/>
                <w:b/>
                <w:color w:val="000000"/>
                <w:sz w:val="22"/>
                <w:szCs w:val="22"/>
              </w:rPr>
              <w:t xml:space="preserve"> </w:t>
            </w:r>
            <w:r>
              <w:rPr>
                <w:rFonts w:ascii="Times New Roman" w:hAnsi="Times New Roman"/>
                <w:b/>
                <w:color w:val="000000"/>
                <w:sz w:val="22"/>
                <w:szCs w:val="22"/>
              </w:rPr>
              <w:t>реквизиты</w:t>
            </w:r>
            <w:r w:rsidRPr="00A763E1">
              <w:rPr>
                <w:rFonts w:ascii="Times New Roman" w:hAnsi="Times New Roman"/>
                <w:b/>
                <w:color w:val="000000"/>
                <w:sz w:val="22"/>
                <w:szCs w:val="22"/>
              </w:rPr>
              <w:t>:</w:t>
            </w:r>
          </w:p>
          <w:p w14:paraId="601543A9" w14:textId="77777777" w:rsidR="00CE287D" w:rsidRPr="00A763E1" w:rsidRDefault="00CE287D" w:rsidP="00CE287D">
            <w:pPr>
              <w:pStyle w:val="af"/>
              <w:widowControl w:val="0"/>
              <w:spacing w:after="0"/>
              <w:ind w:left="355"/>
              <w:rPr>
                <w:sz w:val="22"/>
                <w:szCs w:val="22"/>
                <w:lang w:eastAsia="ru-RU"/>
              </w:rPr>
            </w:pPr>
            <w:r>
              <w:rPr>
                <w:sz w:val="22"/>
                <w:szCs w:val="22"/>
                <w:lang w:eastAsia="ru-RU"/>
              </w:rPr>
              <w:t>Р</w:t>
            </w:r>
            <w:r w:rsidRPr="00A763E1">
              <w:rPr>
                <w:sz w:val="22"/>
                <w:szCs w:val="22"/>
                <w:lang w:eastAsia="ru-RU"/>
              </w:rPr>
              <w:t>/</w:t>
            </w:r>
            <w:r>
              <w:rPr>
                <w:sz w:val="22"/>
                <w:szCs w:val="22"/>
                <w:lang w:eastAsia="ru-RU"/>
              </w:rPr>
              <w:t>с</w:t>
            </w:r>
            <w:r w:rsidRPr="00A763E1">
              <w:rPr>
                <w:sz w:val="22"/>
                <w:szCs w:val="22"/>
                <w:lang w:eastAsia="ru-RU"/>
              </w:rPr>
              <w:t xml:space="preserve"> №</w:t>
            </w:r>
            <w:r>
              <w:rPr>
                <w:color w:val="FF0000"/>
                <w:sz w:val="22"/>
                <w:szCs w:val="22"/>
                <w:lang w:eastAsia="ru-RU"/>
              </w:rPr>
              <w:t>_________</w:t>
            </w:r>
          </w:p>
          <w:p w14:paraId="2AD1A56E" w14:textId="77777777" w:rsidR="00CE287D" w:rsidRPr="00A763E1" w:rsidRDefault="00CE287D" w:rsidP="00CE287D">
            <w:pPr>
              <w:pStyle w:val="af"/>
              <w:widowControl w:val="0"/>
              <w:spacing w:after="0"/>
              <w:ind w:left="355"/>
              <w:rPr>
                <w:sz w:val="22"/>
                <w:szCs w:val="22"/>
                <w:lang w:eastAsia="ru-RU"/>
              </w:rPr>
            </w:pPr>
            <w:r>
              <w:rPr>
                <w:sz w:val="22"/>
                <w:szCs w:val="22"/>
                <w:lang w:eastAsia="ru-RU"/>
              </w:rPr>
              <w:t>в</w:t>
            </w:r>
            <w:r w:rsidRPr="00A763E1">
              <w:rPr>
                <w:sz w:val="22"/>
                <w:szCs w:val="22"/>
                <w:lang w:eastAsia="ru-RU"/>
              </w:rPr>
              <w:t xml:space="preserve"> </w:t>
            </w:r>
            <w:r>
              <w:rPr>
                <w:color w:val="FF0000"/>
                <w:sz w:val="22"/>
                <w:szCs w:val="22"/>
                <w:lang w:eastAsia="ru-RU"/>
              </w:rPr>
              <w:t>_________</w:t>
            </w:r>
          </w:p>
          <w:p w14:paraId="47C42A2D" w14:textId="77777777" w:rsidR="00CE287D" w:rsidRDefault="00CE287D" w:rsidP="00CE287D">
            <w:pPr>
              <w:pStyle w:val="af"/>
              <w:widowControl w:val="0"/>
              <w:spacing w:after="0"/>
              <w:ind w:left="355"/>
              <w:rPr>
                <w:sz w:val="22"/>
                <w:szCs w:val="22"/>
                <w:lang w:val="en-US" w:eastAsia="ru-RU"/>
              </w:rPr>
            </w:pPr>
            <w:r>
              <w:rPr>
                <w:sz w:val="22"/>
                <w:szCs w:val="22"/>
                <w:lang w:eastAsia="ru-RU"/>
              </w:rPr>
              <w:t>К</w:t>
            </w:r>
            <w:r>
              <w:rPr>
                <w:sz w:val="22"/>
                <w:szCs w:val="22"/>
                <w:lang w:val="en-US" w:eastAsia="ru-RU"/>
              </w:rPr>
              <w:t>/</w:t>
            </w:r>
            <w:r>
              <w:rPr>
                <w:sz w:val="22"/>
                <w:szCs w:val="22"/>
                <w:lang w:eastAsia="ru-RU"/>
              </w:rPr>
              <w:t>с</w:t>
            </w:r>
            <w:r>
              <w:rPr>
                <w:sz w:val="22"/>
                <w:szCs w:val="22"/>
                <w:lang w:val="en-US" w:eastAsia="ru-RU"/>
              </w:rPr>
              <w:t xml:space="preserve"> </w:t>
            </w:r>
            <w:r>
              <w:rPr>
                <w:sz w:val="22"/>
                <w:szCs w:val="22"/>
                <w:lang w:val="en-US" w:eastAsia="ar-SA"/>
              </w:rPr>
              <w:t>№</w:t>
            </w:r>
            <w:r>
              <w:rPr>
                <w:color w:val="FF0000"/>
                <w:sz w:val="22"/>
                <w:szCs w:val="22"/>
                <w:lang w:eastAsia="ru-RU"/>
              </w:rPr>
              <w:t>_________</w:t>
            </w:r>
          </w:p>
          <w:p w14:paraId="66F07B7C" w14:textId="4B92E98C" w:rsidR="00CE287D" w:rsidRPr="00DF413E" w:rsidRDefault="00CE287D" w:rsidP="00CE287D">
            <w:pPr>
              <w:pStyle w:val="af"/>
              <w:widowControl w:val="0"/>
              <w:spacing w:after="0"/>
              <w:rPr>
                <w:sz w:val="22"/>
                <w:szCs w:val="22"/>
              </w:rPr>
            </w:pPr>
            <w:r>
              <w:rPr>
                <w:sz w:val="22"/>
                <w:szCs w:val="22"/>
                <w:lang w:eastAsia="ru-RU"/>
              </w:rPr>
              <w:lastRenderedPageBreak/>
              <w:t>БИК</w:t>
            </w:r>
            <w:r>
              <w:rPr>
                <w:sz w:val="22"/>
                <w:szCs w:val="22"/>
                <w:lang w:val="en-US" w:eastAsia="ru-RU"/>
              </w:rPr>
              <w:t xml:space="preserve"> </w:t>
            </w:r>
            <w:r>
              <w:rPr>
                <w:color w:val="FF0000"/>
                <w:sz w:val="22"/>
                <w:szCs w:val="22"/>
                <w:lang w:eastAsia="ru-RU"/>
              </w:rPr>
              <w:t>_________</w:t>
            </w:r>
          </w:p>
        </w:tc>
      </w:tr>
      <w:tr w:rsidR="00B71FF0" w:rsidRPr="00DF413E" w14:paraId="3011A03E" w14:textId="77777777" w:rsidTr="00DF413E">
        <w:trPr>
          <w:trHeight w:val="55"/>
        </w:trPr>
        <w:tc>
          <w:tcPr>
            <w:tcW w:w="4880" w:type="dxa"/>
            <w:shd w:val="clear" w:color="auto" w:fill="auto"/>
          </w:tcPr>
          <w:p w14:paraId="48447D4F" w14:textId="77777777" w:rsidR="00B71FF0" w:rsidRPr="00DF413E" w:rsidRDefault="00B71FF0" w:rsidP="008E1F8F">
            <w:pPr>
              <w:pStyle w:val="af"/>
              <w:widowControl w:val="0"/>
              <w:snapToGrid w:val="0"/>
              <w:spacing w:after="0"/>
              <w:jc w:val="both"/>
              <w:rPr>
                <w:bCs/>
                <w:sz w:val="22"/>
                <w:szCs w:val="22"/>
                <w:lang w:eastAsia="ru-RU"/>
              </w:rPr>
            </w:pPr>
          </w:p>
        </w:tc>
        <w:tc>
          <w:tcPr>
            <w:tcW w:w="4880" w:type="dxa"/>
            <w:shd w:val="clear" w:color="auto" w:fill="auto"/>
          </w:tcPr>
          <w:p w14:paraId="06882575" w14:textId="77777777" w:rsidR="00B71FF0" w:rsidRPr="00DF413E" w:rsidRDefault="00B71FF0" w:rsidP="008E1F8F">
            <w:pPr>
              <w:pStyle w:val="af"/>
              <w:widowControl w:val="0"/>
              <w:snapToGrid w:val="0"/>
              <w:spacing w:after="0"/>
              <w:jc w:val="both"/>
              <w:rPr>
                <w:bCs/>
                <w:sz w:val="22"/>
                <w:szCs w:val="22"/>
                <w:lang w:eastAsia="ru-RU"/>
              </w:rPr>
            </w:pPr>
          </w:p>
        </w:tc>
      </w:tr>
    </w:tbl>
    <w:p w14:paraId="5BED5B89" w14:textId="77777777" w:rsidR="00CB7EA8" w:rsidRPr="00DF413E" w:rsidRDefault="00CB7EA8" w:rsidP="00DF413E">
      <w:pPr>
        <w:pStyle w:val="FR1"/>
        <w:spacing w:before="0"/>
        <w:jc w:val="both"/>
        <w:rPr>
          <w:rFonts w:ascii="Times New Roman" w:hAnsi="Times New Roman" w:cs="Times New Roman"/>
          <w:b w:val="0"/>
          <w:sz w:val="22"/>
          <w:szCs w:val="22"/>
        </w:rPr>
      </w:pPr>
    </w:p>
    <w:p w14:paraId="2B164014" w14:textId="77777777" w:rsidR="00DF413E" w:rsidRPr="00DF413E" w:rsidRDefault="00DF413E" w:rsidP="00DF413E">
      <w:pPr>
        <w:pStyle w:val="FR1"/>
        <w:spacing w:before="0"/>
        <w:ind w:left="2832" w:firstLine="708"/>
        <w:jc w:val="both"/>
        <w:rPr>
          <w:rFonts w:ascii="Times New Roman" w:hAnsi="Times New Roman" w:cs="Times New Roman"/>
          <w:b w:val="0"/>
          <w:sz w:val="22"/>
          <w:szCs w:val="22"/>
        </w:rPr>
      </w:pPr>
      <w:r w:rsidRPr="00DF413E">
        <w:rPr>
          <w:rFonts w:ascii="Times New Roman" w:hAnsi="Times New Roman" w:cs="Times New Roman"/>
          <w:b w:val="0"/>
          <w:sz w:val="22"/>
          <w:szCs w:val="22"/>
        </w:rPr>
        <w:t>ПОДПИСИ И ПЕЧАТИ СТОРОН</w:t>
      </w:r>
    </w:p>
    <w:p w14:paraId="0FA5137D" w14:textId="77777777" w:rsidR="00DF413E" w:rsidRPr="00DF413E" w:rsidRDefault="00DF413E" w:rsidP="00DF413E">
      <w:pPr>
        <w:pStyle w:val="FR1"/>
        <w:spacing w:before="0"/>
        <w:ind w:left="2832" w:firstLine="708"/>
        <w:jc w:val="both"/>
        <w:rPr>
          <w:rFonts w:ascii="Times New Roman" w:hAnsi="Times New Roman" w:cs="Times New Roman"/>
          <w:b w:val="0"/>
          <w:sz w:val="22"/>
          <w:szCs w:val="22"/>
        </w:rPr>
      </w:pPr>
    </w:p>
    <w:tbl>
      <w:tblPr>
        <w:tblW w:w="10559" w:type="dxa"/>
        <w:tblInd w:w="284" w:type="dxa"/>
        <w:tblLayout w:type="fixed"/>
        <w:tblLook w:val="0000" w:firstRow="0" w:lastRow="0" w:firstColumn="0" w:lastColumn="0" w:noHBand="0" w:noVBand="0"/>
      </w:tblPr>
      <w:tblGrid>
        <w:gridCol w:w="5333"/>
        <w:gridCol w:w="5226"/>
      </w:tblGrid>
      <w:tr w:rsidR="00DF413E" w:rsidRPr="00DF413E" w14:paraId="7B6F3896" w14:textId="77777777" w:rsidTr="00C34A9E">
        <w:tc>
          <w:tcPr>
            <w:tcW w:w="5333" w:type="dxa"/>
            <w:shd w:val="clear" w:color="auto" w:fill="auto"/>
          </w:tcPr>
          <w:p w14:paraId="4AE95C2E" w14:textId="77777777" w:rsidR="00DF413E" w:rsidRPr="00DF413E" w:rsidRDefault="00DF413E" w:rsidP="00C34A9E">
            <w:pPr>
              <w:pStyle w:val="af"/>
              <w:widowControl w:val="0"/>
              <w:spacing w:after="0"/>
              <w:jc w:val="both"/>
              <w:rPr>
                <w:color w:val="000000"/>
                <w:sz w:val="22"/>
                <w:szCs w:val="22"/>
                <w:lang w:eastAsia="ru-RU"/>
              </w:rPr>
            </w:pPr>
            <w:r w:rsidRPr="00DF413E">
              <w:rPr>
                <w:sz w:val="22"/>
                <w:szCs w:val="22"/>
                <w:lang w:eastAsia="ru-RU"/>
              </w:rPr>
              <w:t>__________________/ Городков Д.В.</w:t>
            </w:r>
          </w:p>
          <w:p w14:paraId="75822C45" w14:textId="77777777" w:rsidR="00DF413E" w:rsidRPr="00DF413E" w:rsidRDefault="00DF413E" w:rsidP="00C34A9E">
            <w:pPr>
              <w:widowControl w:val="0"/>
              <w:jc w:val="both"/>
              <w:rPr>
                <w:color w:val="000000"/>
                <w:sz w:val="22"/>
                <w:szCs w:val="22"/>
                <w:lang w:eastAsia="ru-RU"/>
              </w:rPr>
            </w:pPr>
            <w:proofErr w:type="spellStart"/>
            <w:r w:rsidRPr="00DF413E">
              <w:rPr>
                <w:color w:val="000000"/>
                <w:sz w:val="22"/>
                <w:szCs w:val="22"/>
                <w:lang w:eastAsia="ru-RU"/>
              </w:rPr>
              <w:t>м.п</w:t>
            </w:r>
            <w:proofErr w:type="spellEnd"/>
            <w:r w:rsidRPr="00DF413E">
              <w:rPr>
                <w:color w:val="000000"/>
                <w:sz w:val="22"/>
                <w:szCs w:val="22"/>
                <w:lang w:eastAsia="ru-RU"/>
              </w:rPr>
              <w:t xml:space="preserve">. </w:t>
            </w:r>
          </w:p>
          <w:p w14:paraId="1DE951EC" w14:textId="77777777" w:rsidR="00DF413E" w:rsidRPr="00DF413E" w:rsidRDefault="00DF413E" w:rsidP="00C34A9E">
            <w:pPr>
              <w:pStyle w:val="af"/>
              <w:widowControl w:val="0"/>
              <w:spacing w:after="0"/>
              <w:jc w:val="both"/>
              <w:rPr>
                <w:sz w:val="22"/>
                <w:szCs w:val="22"/>
                <w:lang w:eastAsia="ru-RU"/>
              </w:rPr>
            </w:pPr>
            <w:r w:rsidRPr="00DF413E">
              <w:rPr>
                <w:color w:val="000000"/>
                <w:sz w:val="22"/>
                <w:szCs w:val="22"/>
                <w:lang w:eastAsia="ru-RU"/>
              </w:rPr>
              <w:t>«___</w:t>
            </w:r>
            <w:proofErr w:type="gramStart"/>
            <w:r w:rsidRPr="00DF413E">
              <w:rPr>
                <w:color w:val="000000"/>
                <w:sz w:val="22"/>
                <w:szCs w:val="22"/>
                <w:lang w:eastAsia="ru-RU"/>
              </w:rPr>
              <w:t>_»_</w:t>
            </w:r>
            <w:proofErr w:type="gramEnd"/>
            <w:r w:rsidRPr="00DF413E">
              <w:rPr>
                <w:color w:val="000000"/>
                <w:sz w:val="22"/>
                <w:szCs w:val="22"/>
                <w:lang w:eastAsia="ru-RU"/>
              </w:rPr>
              <w:t>______________  20__ года</w:t>
            </w:r>
          </w:p>
        </w:tc>
        <w:tc>
          <w:tcPr>
            <w:tcW w:w="5226" w:type="dxa"/>
            <w:shd w:val="clear" w:color="auto" w:fill="auto"/>
          </w:tcPr>
          <w:p w14:paraId="1AF89225" w14:textId="77777777" w:rsidR="00DF413E" w:rsidRPr="00DF413E" w:rsidRDefault="00DF413E" w:rsidP="00C34A9E">
            <w:pPr>
              <w:widowControl w:val="0"/>
              <w:ind w:left="-1"/>
              <w:jc w:val="both"/>
              <w:rPr>
                <w:color w:val="000000"/>
                <w:sz w:val="22"/>
                <w:szCs w:val="22"/>
                <w:lang w:eastAsia="ru-RU"/>
              </w:rPr>
            </w:pPr>
            <w:r w:rsidRPr="00DF413E">
              <w:rPr>
                <w:color w:val="000000"/>
                <w:sz w:val="22"/>
                <w:szCs w:val="22"/>
                <w:lang w:eastAsia="ru-RU"/>
              </w:rPr>
              <w:t xml:space="preserve">_____________________/ </w:t>
            </w:r>
            <w:r w:rsidRPr="00BB48A3">
              <w:rPr>
                <w:color w:val="FF0000"/>
                <w:sz w:val="22"/>
                <w:szCs w:val="22"/>
              </w:rPr>
              <w:t>___________</w:t>
            </w:r>
          </w:p>
          <w:p w14:paraId="4D0B4CE3" w14:textId="77777777" w:rsidR="00DF413E" w:rsidRPr="00DF413E" w:rsidRDefault="00DF413E" w:rsidP="00C34A9E">
            <w:pPr>
              <w:widowControl w:val="0"/>
              <w:jc w:val="both"/>
              <w:rPr>
                <w:color w:val="000000"/>
                <w:sz w:val="22"/>
                <w:szCs w:val="22"/>
                <w:lang w:eastAsia="ru-RU"/>
              </w:rPr>
            </w:pPr>
            <w:proofErr w:type="spellStart"/>
            <w:r w:rsidRPr="00DF413E">
              <w:rPr>
                <w:color w:val="000000"/>
                <w:sz w:val="22"/>
                <w:szCs w:val="22"/>
                <w:lang w:eastAsia="ru-RU"/>
              </w:rPr>
              <w:t>м.п</w:t>
            </w:r>
            <w:proofErr w:type="spellEnd"/>
            <w:r w:rsidRPr="00DF413E">
              <w:rPr>
                <w:color w:val="000000"/>
                <w:sz w:val="22"/>
                <w:szCs w:val="22"/>
                <w:lang w:eastAsia="ru-RU"/>
              </w:rPr>
              <w:t xml:space="preserve">. </w:t>
            </w:r>
          </w:p>
          <w:p w14:paraId="45918A30" w14:textId="77777777" w:rsidR="00DF413E" w:rsidRPr="00DF413E" w:rsidRDefault="00DF413E" w:rsidP="00C34A9E">
            <w:pPr>
              <w:pStyle w:val="af"/>
              <w:widowControl w:val="0"/>
              <w:spacing w:after="0"/>
              <w:rPr>
                <w:sz w:val="22"/>
                <w:szCs w:val="22"/>
              </w:rPr>
            </w:pPr>
            <w:r w:rsidRPr="00DF413E">
              <w:rPr>
                <w:color w:val="000000"/>
                <w:sz w:val="22"/>
                <w:szCs w:val="22"/>
                <w:lang w:eastAsia="ru-RU"/>
              </w:rPr>
              <w:t>«___</w:t>
            </w:r>
            <w:proofErr w:type="gramStart"/>
            <w:r w:rsidRPr="00DF413E">
              <w:rPr>
                <w:color w:val="000000"/>
                <w:sz w:val="22"/>
                <w:szCs w:val="22"/>
                <w:lang w:eastAsia="ru-RU"/>
              </w:rPr>
              <w:t>_»_</w:t>
            </w:r>
            <w:proofErr w:type="gramEnd"/>
            <w:r w:rsidRPr="00DF413E">
              <w:rPr>
                <w:color w:val="000000"/>
                <w:sz w:val="22"/>
                <w:szCs w:val="22"/>
                <w:lang w:eastAsia="ru-RU"/>
              </w:rPr>
              <w:t>______________  20__ года</w:t>
            </w:r>
          </w:p>
        </w:tc>
      </w:tr>
    </w:tbl>
    <w:p w14:paraId="61F0B046" w14:textId="77777777" w:rsidR="007C6DAD" w:rsidRPr="00B81A1D" w:rsidRDefault="007C6DAD" w:rsidP="007C6DAD">
      <w:pPr>
        <w:pageBreakBefore/>
        <w:jc w:val="right"/>
        <w:rPr>
          <w:bCs/>
          <w:color w:val="000000"/>
          <w:sz w:val="22"/>
          <w:szCs w:val="22"/>
        </w:rPr>
      </w:pPr>
      <w:r w:rsidRPr="00B81A1D">
        <w:rPr>
          <w:bCs/>
          <w:color w:val="000000"/>
          <w:sz w:val="22"/>
          <w:szCs w:val="22"/>
        </w:rPr>
        <w:lastRenderedPageBreak/>
        <w:t xml:space="preserve">Приложение № </w:t>
      </w:r>
      <w:r>
        <w:rPr>
          <w:bCs/>
          <w:color w:val="000000"/>
          <w:sz w:val="22"/>
          <w:szCs w:val="22"/>
        </w:rPr>
        <w:t>1</w:t>
      </w:r>
      <w:r w:rsidRPr="00B81A1D">
        <w:rPr>
          <w:bCs/>
          <w:color w:val="000000"/>
          <w:sz w:val="22"/>
          <w:szCs w:val="22"/>
        </w:rPr>
        <w:t xml:space="preserve"> </w:t>
      </w:r>
    </w:p>
    <w:p w14:paraId="69A76517" w14:textId="77777777" w:rsidR="007C6DAD" w:rsidRPr="003B56D5" w:rsidRDefault="007C6DAD" w:rsidP="007C6DAD">
      <w:pPr>
        <w:pStyle w:val="a5"/>
        <w:jc w:val="right"/>
        <w:rPr>
          <w:rFonts w:ascii="Times New Roman" w:hAnsi="Times New Roman" w:cs="Times New Roman"/>
          <w:bCs/>
          <w:sz w:val="22"/>
          <w:szCs w:val="22"/>
        </w:rPr>
      </w:pPr>
      <w:r w:rsidRPr="00B81A1D">
        <w:rPr>
          <w:rFonts w:ascii="Times New Roman" w:hAnsi="Times New Roman" w:cs="Times New Roman"/>
          <w:b w:val="0"/>
          <w:bCs/>
          <w:color w:val="000000"/>
          <w:sz w:val="22"/>
          <w:szCs w:val="22"/>
        </w:rPr>
        <w:t xml:space="preserve">к договору оказания </w:t>
      </w:r>
      <w:r w:rsidRPr="003B56D5">
        <w:rPr>
          <w:rFonts w:ascii="Times New Roman" w:hAnsi="Times New Roman" w:cs="Times New Roman"/>
          <w:b w:val="0"/>
          <w:bCs/>
          <w:color w:val="000000"/>
          <w:sz w:val="22"/>
          <w:szCs w:val="22"/>
        </w:rPr>
        <w:t xml:space="preserve">услуг </w:t>
      </w:r>
      <w:r w:rsidRPr="003B56D5">
        <w:rPr>
          <w:rFonts w:ascii="Times New Roman" w:hAnsi="Times New Roman" w:cs="Times New Roman"/>
          <w:b w:val="0"/>
          <w:bCs/>
          <w:sz w:val="22"/>
          <w:szCs w:val="22"/>
        </w:rPr>
        <w:t>диспетчера автомобильного транспорта</w:t>
      </w:r>
    </w:p>
    <w:p w14:paraId="55DE0044" w14:textId="578B9D05" w:rsidR="007C6DAD" w:rsidRPr="00C4270A" w:rsidRDefault="007C6DAD" w:rsidP="007C6DAD">
      <w:pPr>
        <w:jc w:val="right"/>
        <w:rPr>
          <w:sz w:val="22"/>
          <w:szCs w:val="22"/>
        </w:rPr>
      </w:pPr>
      <w:bookmarkStart w:id="13" w:name="_Hlk157514885"/>
      <w:r w:rsidRPr="00A763E1">
        <w:rPr>
          <w:bCs/>
          <w:sz w:val="22"/>
          <w:szCs w:val="22"/>
        </w:rPr>
        <w:t>№</w:t>
      </w:r>
      <w:r w:rsidRPr="00A763E1">
        <w:rPr>
          <w:sz w:val="22"/>
          <w:szCs w:val="22"/>
          <w:lang w:eastAsia="ru-RU"/>
        </w:rPr>
        <w:t>_________</w:t>
      </w:r>
      <w:r w:rsidRPr="00A763E1">
        <w:rPr>
          <w:bCs/>
          <w:sz w:val="22"/>
          <w:szCs w:val="22"/>
        </w:rPr>
        <w:t xml:space="preserve"> от «___» </w:t>
      </w:r>
      <w:r w:rsidRPr="00A763E1">
        <w:rPr>
          <w:sz w:val="22"/>
          <w:szCs w:val="22"/>
          <w:lang w:eastAsia="ru-RU"/>
        </w:rPr>
        <w:t>_________</w:t>
      </w:r>
      <w:r w:rsidRPr="00A763E1">
        <w:rPr>
          <w:bCs/>
          <w:sz w:val="22"/>
          <w:szCs w:val="22"/>
        </w:rPr>
        <w:t xml:space="preserve"> 20___ </w:t>
      </w:r>
      <w:bookmarkEnd w:id="13"/>
      <w:r w:rsidRPr="00A763E1">
        <w:rPr>
          <w:bCs/>
          <w:sz w:val="22"/>
          <w:szCs w:val="22"/>
        </w:rPr>
        <w:t>г.</w:t>
      </w:r>
    </w:p>
    <w:p w14:paraId="40BD1389" w14:textId="77777777" w:rsidR="007C6DAD" w:rsidRDefault="007C6DAD" w:rsidP="007C6DAD">
      <w:pPr>
        <w:jc w:val="center"/>
        <w:rPr>
          <w:sz w:val="22"/>
          <w:szCs w:val="22"/>
        </w:rPr>
      </w:pPr>
    </w:p>
    <w:p w14:paraId="30A338A6" w14:textId="77777777" w:rsidR="007C6DAD" w:rsidRPr="00C4270A" w:rsidRDefault="007C6DAD" w:rsidP="007C6DAD">
      <w:pPr>
        <w:jc w:val="center"/>
        <w:rPr>
          <w:sz w:val="22"/>
          <w:szCs w:val="22"/>
        </w:rPr>
      </w:pPr>
    </w:p>
    <w:p w14:paraId="00C115E5" w14:textId="77777777" w:rsidR="007C6DAD" w:rsidRDefault="007C6DAD" w:rsidP="007C6DAD">
      <w:pPr>
        <w:jc w:val="center"/>
        <w:rPr>
          <w:b/>
          <w:sz w:val="22"/>
          <w:szCs w:val="22"/>
        </w:rPr>
      </w:pPr>
      <w:r w:rsidRPr="00C4270A">
        <w:rPr>
          <w:b/>
          <w:sz w:val="22"/>
          <w:szCs w:val="22"/>
        </w:rPr>
        <w:t>Перечень транспортных средств Заказчика</w:t>
      </w:r>
    </w:p>
    <w:p w14:paraId="0A71A0A7" w14:textId="77777777" w:rsidR="007C6DAD" w:rsidRPr="00C4270A" w:rsidRDefault="007C6DAD" w:rsidP="007C6DAD">
      <w:pPr>
        <w:jc w:val="center"/>
        <w:rPr>
          <w:b/>
          <w:sz w:val="22"/>
          <w:szCs w:val="22"/>
        </w:rPr>
      </w:pPr>
    </w:p>
    <w:p w14:paraId="442CCB76" w14:textId="77777777" w:rsidR="007C6DAD" w:rsidRPr="00C4270A" w:rsidRDefault="007C6DAD" w:rsidP="007C6DAD">
      <w:pPr>
        <w:jc w:val="center"/>
        <w:rPr>
          <w:sz w:val="22"/>
          <w:szCs w:val="22"/>
        </w:rPr>
      </w:pPr>
    </w:p>
    <w:p w14:paraId="058633F7" w14:textId="7ED09236" w:rsidR="007C6DAD" w:rsidRPr="00B81A1D" w:rsidRDefault="007C6DAD" w:rsidP="007C6DAD">
      <w:pPr>
        <w:ind w:firstLine="284"/>
        <w:jc w:val="both"/>
        <w:rPr>
          <w:color w:val="000000"/>
          <w:sz w:val="22"/>
          <w:szCs w:val="22"/>
          <w:lang w:eastAsia="ru-RU"/>
        </w:rPr>
      </w:pPr>
      <w:r w:rsidRPr="00C4270A">
        <w:rPr>
          <w:b/>
          <w:sz w:val="22"/>
          <w:szCs w:val="22"/>
        </w:rPr>
        <w:t xml:space="preserve">    </w:t>
      </w:r>
      <w:bookmarkStart w:id="14" w:name="_Hlk157514841"/>
      <w:r w:rsidR="00CE287D" w:rsidRPr="00A763E1">
        <w:rPr>
          <w:b/>
          <w:sz w:val="22"/>
          <w:szCs w:val="22"/>
        </w:rPr>
        <w:t>ООО</w:t>
      </w:r>
      <w:r w:rsidR="00CE287D">
        <w:rPr>
          <w:b/>
          <w:color w:val="FF0000"/>
          <w:sz w:val="22"/>
          <w:szCs w:val="22"/>
        </w:rPr>
        <w:t xml:space="preserve"> «____________________________»</w:t>
      </w:r>
      <w:r w:rsidR="00CE287D">
        <w:rPr>
          <w:b/>
          <w:sz w:val="22"/>
          <w:szCs w:val="22"/>
        </w:rPr>
        <w:t>,</w:t>
      </w:r>
      <w:r w:rsidR="00CE287D">
        <w:rPr>
          <w:sz w:val="22"/>
          <w:szCs w:val="22"/>
        </w:rPr>
        <w:t xml:space="preserve"> именуемое в дальнейшем «Заказчик», </w:t>
      </w:r>
      <w:r w:rsidR="00CE287D" w:rsidRPr="00A763E1">
        <w:rPr>
          <w:bCs/>
          <w:sz w:val="22"/>
          <w:szCs w:val="22"/>
        </w:rPr>
        <w:t xml:space="preserve">в лице </w:t>
      </w:r>
      <w:r w:rsidR="00CE287D">
        <w:rPr>
          <w:bCs/>
          <w:color w:val="FF0000"/>
          <w:sz w:val="22"/>
          <w:szCs w:val="22"/>
        </w:rPr>
        <w:t xml:space="preserve">__________________________, </w:t>
      </w:r>
      <w:r w:rsidR="00CE287D" w:rsidRPr="00A763E1">
        <w:rPr>
          <w:bCs/>
          <w:sz w:val="22"/>
          <w:szCs w:val="22"/>
        </w:rPr>
        <w:t>действующего (ей) на основании</w:t>
      </w:r>
      <w:r w:rsidR="00CE287D">
        <w:rPr>
          <w:bCs/>
          <w:color w:val="FF0000"/>
          <w:sz w:val="22"/>
          <w:szCs w:val="22"/>
        </w:rPr>
        <w:t xml:space="preserve"> ______________________________</w:t>
      </w:r>
      <w:r w:rsidR="00CE287D">
        <w:rPr>
          <w:sz w:val="22"/>
          <w:szCs w:val="22"/>
        </w:rPr>
        <w:t xml:space="preserve">, </w:t>
      </w:r>
      <w:bookmarkEnd w:id="14"/>
      <w:r w:rsidR="00CE287D" w:rsidRPr="00DF413E">
        <w:rPr>
          <w:sz w:val="22"/>
          <w:szCs w:val="22"/>
        </w:rPr>
        <w:t xml:space="preserve">с одной стороны, и </w:t>
      </w:r>
      <w:r w:rsidR="00CE287D">
        <w:rPr>
          <w:b/>
          <w:bCs/>
          <w:sz w:val="22"/>
          <w:szCs w:val="22"/>
        </w:rPr>
        <w:t>ООО</w:t>
      </w:r>
      <w:r w:rsidR="00CE287D" w:rsidRPr="00DF413E">
        <w:rPr>
          <w:b/>
          <w:bCs/>
          <w:sz w:val="22"/>
          <w:szCs w:val="22"/>
        </w:rPr>
        <w:t xml:space="preserve"> «</w:t>
      </w:r>
      <w:proofErr w:type="spellStart"/>
      <w:r w:rsidR="00CE287D" w:rsidRPr="00DF413E">
        <w:rPr>
          <w:b/>
          <w:sz w:val="22"/>
          <w:szCs w:val="22"/>
        </w:rPr>
        <w:t>ПредРейс</w:t>
      </w:r>
      <w:proofErr w:type="spellEnd"/>
      <w:r w:rsidR="00CE287D">
        <w:rPr>
          <w:b/>
          <w:sz w:val="22"/>
          <w:szCs w:val="22"/>
        </w:rPr>
        <w:t xml:space="preserve"> Москва</w:t>
      </w:r>
      <w:r w:rsidR="00CE287D" w:rsidRPr="00DF413E">
        <w:rPr>
          <w:b/>
          <w:bCs/>
          <w:sz w:val="22"/>
          <w:szCs w:val="22"/>
        </w:rPr>
        <w:t>»</w:t>
      </w:r>
      <w:r w:rsidR="00CE287D" w:rsidRPr="00DF413E">
        <w:rPr>
          <w:bCs/>
          <w:sz w:val="22"/>
          <w:szCs w:val="22"/>
        </w:rPr>
        <w:t>,</w:t>
      </w:r>
      <w:r w:rsidR="00CE287D" w:rsidRPr="00DF413E">
        <w:rPr>
          <w:b/>
          <w:bCs/>
          <w:sz w:val="22"/>
          <w:szCs w:val="22"/>
        </w:rPr>
        <w:t xml:space="preserve"> </w:t>
      </w:r>
      <w:r w:rsidRPr="00C4270A">
        <w:rPr>
          <w:sz w:val="22"/>
          <w:szCs w:val="22"/>
        </w:rPr>
        <w:t>именуемое в дальнейшем «Исполнитель», в лице г</w:t>
      </w:r>
      <w:r w:rsidRPr="00C4270A">
        <w:rPr>
          <w:sz w:val="22"/>
          <w:szCs w:val="22"/>
          <w:shd w:val="clear" w:color="auto" w:fill="FFFFFF"/>
        </w:rPr>
        <w:t xml:space="preserve">енерального директора </w:t>
      </w:r>
      <w:r w:rsidRPr="00C4270A">
        <w:rPr>
          <w:sz w:val="22"/>
          <w:szCs w:val="22"/>
        </w:rPr>
        <w:t xml:space="preserve">Городкова Дениса Владимировича, действующего </w:t>
      </w:r>
      <w:r w:rsidRPr="00B81A1D">
        <w:rPr>
          <w:sz w:val="22"/>
          <w:szCs w:val="22"/>
        </w:rPr>
        <w:t xml:space="preserve">на основании Устава, с другой стороны, совместно именуемые «Стороны», </w:t>
      </w:r>
      <w:r w:rsidRPr="00B81A1D">
        <w:rPr>
          <w:color w:val="000000"/>
          <w:sz w:val="22"/>
          <w:szCs w:val="22"/>
        </w:rPr>
        <w:t xml:space="preserve">настоящим согласовали Перечень </w:t>
      </w:r>
      <w:r w:rsidRPr="00B81A1D">
        <w:rPr>
          <w:color w:val="000000"/>
          <w:sz w:val="22"/>
          <w:szCs w:val="22"/>
          <w:lang w:eastAsia="ru-RU"/>
        </w:rPr>
        <w:t xml:space="preserve">транспортных средств </w:t>
      </w:r>
      <w:r w:rsidRPr="00D259A6">
        <w:rPr>
          <w:color w:val="000000"/>
          <w:sz w:val="22"/>
          <w:szCs w:val="22"/>
          <w:lang w:eastAsia="ru-RU"/>
        </w:rPr>
        <w:t>Заказчика</w:t>
      </w:r>
      <w:r>
        <w:rPr>
          <w:color w:val="000000"/>
          <w:sz w:val="22"/>
          <w:szCs w:val="22"/>
          <w:lang w:eastAsia="ru-RU"/>
        </w:rPr>
        <w:t xml:space="preserve"> </w:t>
      </w:r>
      <w:r w:rsidRPr="007C6DAD">
        <w:rPr>
          <w:color w:val="000000"/>
          <w:sz w:val="22"/>
          <w:szCs w:val="22"/>
        </w:rPr>
        <w:t>для документооборота в виде путевых листов:</w:t>
      </w:r>
    </w:p>
    <w:p w14:paraId="08844E78" w14:textId="77777777" w:rsidR="007C6DAD" w:rsidRPr="00B81A1D" w:rsidRDefault="007C6DAD" w:rsidP="007C6DAD">
      <w:pPr>
        <w:jc w:val="center"/>
        <w:rPr>
          <w:color w:val="000000"/>
          <w:sz w:val="22"/>
          <w:szCs w:val="22"/>
        </w:rPr>
      </w:pPr>
    </w:p>
    <w:tbl>
      <w:tblPr>
        <w:tblW w:w="4729"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6"/>
        <w:gridCol w:w="2683"/>
        <w:gridCol w:w="3111"/>
        <w:gridCol w:w="3679"/>
      </w:tblGrid>
      <w:tr w:rsidR="007C6DAD" w:rsidRPr="00B81A1D" w14:paraId="55680CF0" w14:textId="77777777" w:rsidTr="00E54650">
        <w:trPr>
          <w:jc w:val="center"/>
        </w:trPr>
        <w:tc>
          <w:tcPr>
            <w:tcW w:w="210" w:type="pct"/>
            <w:vAlign w:val="center"/>
          </w:tcPr>
          <w:p w14:paraId="56C30CDC" w14:textId="77777777" w:rsidR="007C6DAD" w:rsidRPr="00B81A1D" w:rsidRDefault="007C6DAD" w:rsidP="00E54650">
            <w:pPr>
              <w:pStyle w:val="Normalunindented"/>
              <w:keepNext/>
              <w:spacing w:before="0" w:after="0"/>
              <w:jc w:val="center"/>
            </w:pPr>
            <w:r w:rsidRPr="00B81A1D">
              <w:t>№</w:t>
            </w:r>
          </w:p>
        </w:tc>
        <w:tc>
          <w:tcPr>
            <w:tcW w:w="1357" w:type="pct"/>
            <w:tcBorders>
              <w:right w:val="single" w:sz="4" w:space="0" w:color="auto"/>
            </w:tcBorders>
            <w:vAlign w:val="center"/>
          </w:tcPr>
          <w:p w14:paraId="13D147C4" w14:textId="77777777" w:rsidR="007C6DAD" w:rsidRPr="00B81A1D" w:rsidRDefault="007C6DAD" w:rsidP="00E54650">
            <w:pPr>
              <w:pStyle w:val="Normalunindented"/>
              <w:keepNext/>
              <w:spacing w:before="0" w:after="0" w:line="240" w:lineRule="auto"/>
              <w:jc w:val="center"/>
            </w:pPr>
            <w:r>
              <w:t xml:space="preserve">Тип </w:t>
            </w:r>
            <w:r w:rsidRPr="00B81A1D">
              <w:t>транспортного средства</w:t>
            </w:r>
          </w:p>
        </w:tc>
        <w:tc>
          <w:tcPr>
            <w:tcW w:w="1573" w:type="pct"/>
            <w:tcBorders>
              <w:right w:val="single" w:sz="4" w:space="0" w:color="auto"/>
            </w:tcBorders>
            <w:vAlign w:val="center"/>
          </w:tcPr>
          <w:p w14:paraId="5EBAD6A2" w14:textId="77777777" w:rsidR="007C6DAD" w:rsidRPr="00D25D25" w:rsidRDefault="007C6DAD" w:rsidP="00E54650">
            <w:pPr>
              <w:pStyle w:val="Normalunindented"/>
              <w:keepNext/>
              <w:spacing w:before="0" w:after="0" w:line="240" w:lineRule="auto"/>
              <w:jc w:val="center"/>
            </w:pPr>
            <w:r>
              <w:t>М</w:t>
            </w:r>
            <w:r w:rsidRPr="00B81A1D">
              <w:t>арк</w:t>
            </w:r>
            <w:r>
              <w:t>а и модель</w:t>
            </w:r>
          </w:p>
          <w:p w14:paraId="40C8FA0A" w14:textId="77777777" w:rsidR="007C6DAD" w:rsidRPr="00B81A1D" w:rsidRDefault="007C6DAD" w:rsidP="00E54650">
            <w:pPr>
              <w:pStyle w:val="Normalunindented"/>
              <w:keepNext/>
              <w:spacing w:before="0" w:after="0" w:line="240" w:lineRule="auto"/>
              <w:jc w:val="center"/>
            </w:pPr>
            <w:r w:rsidRPr="00B81A1D">
              <w:t>транспортного средства</w:t>
            </w:r>
          </w:p>
        </w:tc>
        <w:tc>
          <w:tcPr>
            <w:tcW w:w="1860" w:type="pct"/>
            <w:tcBorders>
              <w:left w:val="single" w:sz="4" w:space="0" w:color="auto"/>
            </w:tcBorders>
            <w:vAlign w:val="center"/>
          </w:tcPr>
          <w:p w14:paraId="792D2EC4" w14:textId="77777777" w:rsidR="007C6DAD" w:rsidRPr="00B81A1D" w:rsidRDefault="007C6DAD" w:rsidP="00E54650">
            <w:pPr>
              <w:pStyle w:val="Normalunindented"/>
              <w:keepNext/>
              <w:spacing w:before="0" w:after="0" w:line="240" w:lineRule="auto"/>
              <w:jc w:val="center"/>
            </w:pPr>
            <w:r w:rsidRPr="00B81A1D">
              <w:t xml:space="preserve">Государственный </w:t>
            </w:r>
            <w:r>
              <w:t xml:space="preserve">регистрационный </w:t>
            </w:r>
            <w:r w:rsidRPr="00B81A1D">
              <w:t>номер транспортного средства</w:t>
            </w:r>
          </w:p>
        </w:tc>
      </w:tr>
      <w:tr w:rsidR="007C6DAD" w:rsidRPr="00B81A1D" w14:paraId="6B3E4C98" w14:textId="77777777" w:rsidTr="00E54650">
        <w:trPr>
          <w:jc w:val="center"/>
        </w:trPr>
        <w:tc>
          <w:tcPr>
            <w:tcW w:w="210" w:type="pct"/>
            <w:vAlign w:val="center"/>
          </w:tcPr>
          <w:p w14:paraId="13C53738" w14:textId="77777777" w:rsidR="007C6DAD" w:rsidRPr="00B81A1D" w:rsidRDefault="007C6DAD" w:rsidP="00E54650">
            <w:pPr>
              <w:pStyle w:val="Normalunindented"/>
              <w:keepNext/>
              <w:jc w:val="center"/>
            </w:pPr>
            <w:r>
              <w:t>1</w:t>
            </w:r>
          </w:p>
        </w:tc>
        <w:tc>
          <w:tcPr>
            <w:tcW w:w="1357" w:type="pct"/>
            <w:tcBorders>
              <w:right w:val="single" w:sz="4" w:space="0" w:color="auto"/>
            </w:tcBorders>
            <w:vAlign w:val="center"/>
          </w:tcPr>
          <w:p w14:paraId="0FE425A1" w14:textId="7EFE5BEE" w:rsidR="007C6DAD" w:rsidRPr="00C4270A" w:rsidRDefault="007C6DAD" w:rsidP="00E54650">
            <w:pPr>
              <w:shd w:val="clear" w:color="auto" w:fill="FFFFFF"/>
              <w:suppressAutoHyphens w:val="0"/>
              <w:jc w:val="center"/>
              <w:rPr>
                <w:sz w:val="22"/>
                <w:szCs w:val="22"/>
              </w:rPr>
            </w:pPr>
          </w:p>
        </w:tc>
        <w:tc>
          <w:tcPr>
            <w:tcW w:w="1573" w:type="pct"/>
            <w:tcBorders>
              <w:right w:val="single" w:sz="4" w:space="0" w:color="auto"/>
            </w:tcBorders>
            <w:vAlign w:val="center"/>
          </w:tcPr>
          <w:p w14:paraId="3E845380" w14:textId="0EEB96A1" w:rsidR="007C6DAD" w:rsidRPr="00C4270A" w:rsidRDefault="007C6DAD" w:rsidP="00E54650">
            <w:pPr>
              <w:spacing w:line="256" w:lineRule="auto"/>
              <w:jc w:val="center"/>
              <w:rPr>
                <w:sz w:val="22"/>
                <w:szCs w:val="22"/>
              </w:rPr>
            </w:pPr>
          </w:p>
        </w:tc>
        <w:tc>
          <w:tcPr>
            <w:tcW w:w="1860" w:type="pct"/>
            <w:tcBorders>
              <w:left w:val="single" w:sz="4" w:space="0" w:color="auto"/>
            </w:tcBorders>
            <w:vAlign w:val="center"/>
          </w:tcPr>
          <w:p w14:paraId="7584304F" w14:textId="0272F347" w:rsidR="007C6DAD" w:rsidRPr="00C4270A" w:rsidRDefault="007C6DAD" w:rsidP="00E54650">
            <w:pPr>
              <w:spacing w:line="256" w:lineRule="auto"/>
              <w:jc w:val="center"/>
              <w:rPr>
                <w:sz w:val="22"/>
                <w:szCs w:val="22"/>
              </w:rPr>
            </w:pPr>
          </w:p>
        </w:tc>
      </w:tr>
      <w:tr w:rsidR="007C6DAD" w:rsidRPr="00B81A1D" w14:paraId="42604152" w14:textId="77777777" w:rsidTr="00E54650">
        <w:trPr>
          <w:jc w:val="center"/>
        </w:trPr>
        <w:tc>
          <w:tcPr>
            <w:tcW w:w="210" w:type="pct"/>
            <w:vAlign w:val="center"/>
          </w:tcPr>
          <w:p w14:paraId="500D53D6" w14:textId="77777777" w:rsidR="007C6DAD" w:rsidRPr="00B81A1D" w:rsidRDefault="007C6DAD" w:rsidP="00E54650">
            <w:pPr>
              <w:pStyle w:val="Normalunindented"/>
              <w:keepNext/>
              <w:jc w:val="center"/>
            </w:pPr>
            <w:r>
              <w:t>2</w:t>
            </w:r>
          </w:p>
        </w:tc>
        <w:tc>
          <w:tcPr>
            <w:tcW w:w="1357" w:type="pct"/>
            <w:tcBorders>
              <w:right w:val="single" w:sz="4" w:space="0" w:color="auto"/>
            </w:tcBorders>
            <w:vAlign w:val="center"/>
          </w:tcPr>
          <w:p w14:paraId="2A5612E2" w14:textId="18DF34A5" w:rsidR="007C6DAD" w:rsidRPr="00C4270A" w:rsidRDefault="007C6DAD" w:rsidP="00E54650">
            <w:pPr>
              <w:shd w:val="clear" w:color="auto" w:fill="FFFFFF"/>
              <w:suppressAutoHyphens w:val="0"/>
              <w:jc w:val="center"/>
              <w:rPr>
                <w:sz w:val="22"/>
                <w:szCs w:val="22"/>
              </w:rPr>
            </w:pPr>
          </w:p>
        </w:tc>
        <w:tc>
          <w:tcPr>
            <w:tcW w:w="1573" w:type="pct"/>
            <w:tcBorders>
              <w:right w:val="single" w:sz="4" w:space="0" w:color="auto"/>
            </w:tcBorders>
            <w:vAlign w:val="center"/>
          </w:tcPr>
          <w:p w14:paraId="431F2F49" w14:textId="1656BEB7" w:rsidR="007C6DAD" w:rsidRPr="00C4270A" w:rsidRDefault="007C6DAD" w:rsidP="00E54650">
            <w:pPr>
              <w:spacing w:line="256" w:lineRule="auto"/>
              <w:jc w:val="center"/>
              <w:rPr>
                <w:sz w:val="22"/>
                <w:szCs w:val="22"/>
              </w:rPr>
            </w:pPr>
          </w:p>
        </w:tc>
        <w:tc>
          <w:tcPr>
            <w:tcW w:w="1860" w:type="pct"/>
            <w:tcBorders>
              <w:left w:val="single" w:sz="4" w:space="0" w:color="auto"/>
            </w:tcBorders>
            <w:vAlign w:val="center"/>
          </w:tcPr>
          <w:p w14:paraId="1E65CC6D" w14:textId="7F19A834" w:rsidR="007C6DAD" w:rsidRPr="00C4270A" w:rsidRDefault="007C6DAD" w:rsidP="00E54650">
            <w:pPr>
              <w:spacing w:line="256" w:lineRule="auto"/>
              <w:jc w:val="center"/>
              <w:rPr>
                <w:sz w:val="22"/>
                <w:szCs w:val="22"/>
              </w:rPr>
            </w:pPr>
          </w:p>
        </w:tc>
      </w:tr>
      <w:tr w:rsidR="007C6DAD" w:rsidRPr="00B81A1D" w14:paraId="138D3B9F" w14:textId="77777777" w:rsidTr="00E54650">
        <w:trPr>
          <w:jc w:val="center"/>
        </w:trPr>
        <w:tc>
          <w:tcPr>
            <w:tcW w:w="210" w:type="pct"/>
            <w:vAlign w:val="center"/>
          </w:tcPr>
          <w:p w14:paraId="01B6CAD3" w14:textId="77777777" w:rsidR="007C6DAD" w:rsidRPr="00B81A1D" w:rsidRDefault="007C6DAD" w:rsidP="00E54650">
            <w:pPr>
              <w:pStyle w:val="Normalunindented"/>
              <w:keepNext/>
              <w:jc w:val="center"/>
            </w:pPr>
            <w:r>
              <w:t>3</w:t>
            </w:r>
          </w:p>
        </w:tc>
        <w:tc>
          <w:tcPr>
            <w:tcW w:w="1357" w:type="pct"/>
            <w:tcBorders>
              <w:right w:val="single" w:sz="4" w:space="0" w:color="auto"/>
            </w:tcBorders>
            <w:vAlign w:val="center"/>
          </w:tcPr>
          <w:p w14:paraId="5C8FA092" w14:textId="738CC920" w:rsidR="007C6DAD" w:rsidRPr="00C4270A" w:rsidRDefault="007C6DAD" w:rsidP="00E54650">
            <w:pPr>
              <w:shd w:val="clear" w:color="auto" w:fill="FFFFFF"/>
              <w:suppressAutoHyphens w:val="0"/>
              <w:jc w:val="center"/>
              <w:rPr>
                <w:sz w:val="22"/>
                <w:szCs w:val="22"/>
              </w:rPr>
            </w:pPr>
          </w:p>
        </w:tc>
        <w:tc>
          <w:tcPr>
            <w:tcW w:w="1573" w:type="pct"/>
            <w:tcBorders>
              <w:right w:val="single" w:sz="4" w:space="0" w:color="auto"/>
            </w:tcBorders>
            <w:vAlign w:val="center"/>
          </w:tcPr>
          <w:p w14:paraId="0D0FE96C" w14:textId="24C34DCF" w:rsidR="007C6DAD" w:rsidRPr="00C4270A" w:rsidRDefault="007C6DAD" w:rsidP="00E54650">
            <w:pPr>
              <w:spacing w:line="256" w:lineRule="auto"/>
              <w:jc w:val="center"/>
              <w:rPr>
                <w:sz w:val="22"/>
                <w:szCs w:val="22"/>
              </w:rPr>
            </w:pPr>
          </w:p>
        </w:tc>
        <w:tc>
          <w:tcPr>
            <w:tcW w:w="1860" w:type="pct"/>
            <w:tcBorders>
              <w:left w:val="single" w:sz="4" w:space="0" w:color="auto"/>
            </w:tcBorders>
            <w:vAlign w:val="center"/>
          </w:tcPr>
          <w:p w14:paraId="367A7953" w14:textId="45F36054" w:rsidR="007C6DAD" w:rsidRPr="00C4270A" w:rsidRDefault="007C6DAD" w:rsidP="00E54650">
            <w:pPr>
              <w:spacing w:line="256" w:lineRule="auto"/>
              <w:jc w:val="center"/>
              <w:rPr>
                <w:sz w:val="22"/>
                <w:szCs w:val="22"/>
              </w:rPr>
            </w:pPr>
          </w:p>
        </w:tc>
      </w:tr>
      <w:tr w:rsidR="007C6DAD" w:rsidRPr="00B81A1D" w14:paraId="460C0B5D" w14:textId="77777777" w:rsidTr="00E54650">
        <w:trPr>
          <w:jc w:val="center"/>
        </w:trPr>
        <w:tc>
          <w:tcPr>
            <w:tcW w:w="210" w:type="pct"/>
            <w:vAlign w:val="center"/>
          </w:tcPr>
          <w:p w14:paraId="2C350DC4" w14:textId="77777777" w:rsidR="007C6DAD" w:rsidRPr="00B81A1D" w:rsidRDefault="007C6DAD" w:rsidP="00E54650">
            <w:pPr>
              <w:pStyle w:val="Normalunindented"/>
              <w:keepNext/>
              <w:jc w:val="center"/>
            </w:pPr>
            <w:r>
              <w:t>4</w:t>
            </w:r>
          </w:p>
        </w:tc>
        <w:tc>
          <w:tcPr>
            <w:tcW w:w="1357" w:type="pct"/>
            <w:tcBorders>
              <w:right w:val="single" w:sz="4" w:space="0" w:color="auto"/>
            </w:tcBorders>
            <w:vAlign w:val="center"/>
          </w:tcPr>
          <w:p w14:paraId="0A5DEB3A" w14:textId="18A3CB65" w:rsidR="007C6DAD" w:rsidRPr="00C4270A" w:rsidRDefault="007C6DAD" w:rsidP="00E54650">
            <w:pPr>
              <w:shd w:val="clear" w:color="auto" w:fill="FFFFFF"/>
              <w:suppressAutoHyphens w:val="0"/>
              <w:jc w:val="center"/>
              <w:rPr>
                <w:sz w:val="22"/>
                <w:szCs w:val="22"/>
              </w:rPr>
            </w:pPr>
          </w:p>
        </w:tc>
        <w:tc>
          <w:tcPr>
            <w:tcW w:w="1573" w:type="pct"/>
            <w:tcBorders>
              <w:right w:val="single" w:sz="4" w:space="0" w:color="auto"/>
            </w:tcBorders>
            <w:vAlign w:val="center"/>
          </w:tcPr>
          <w:p w14:paraId="5015CD70" w14:textId="33A33E8F" w:rsidR="007C6DAD" w:rsidRPr="00C4270A" w:rsidRDefault="007C6DAD" w:rsidP="00E54650">
            <w:pPr>
              <w:spacing w:line="256" w:lineRule="auto"/>
              <w:jc w:val="center"/>
              <w:rPr>
                <w:sz w:val="22"/>
                <w:szCs w:val="22"/>
              </w:rPr>
            </w:pPr>
          </w:p>
        </w:tc>
        <w:tc>
          <w:tcPr>
            <w:tcW w:w="1860" w:type="pct"/>
            <w:tcBorders>
              <w:left w:val="single" w:sz="4" w:space="0" w:color="auto"/>
            </w:tcBorders>
            <w:vAlign w:val="center"/>
          </w:tcPr>
          <w:p w14:paraId="6F771275" w14:textId="7B0CC30A" w:rsidR="007C6DAD" w:rsidRPr="00C4270A" w:rsidRDefault="007C6DAD" w:rsidP="00E54650">
            <w:pPr>
              <w:spacing w:line="256" w:lineRule="auto"/>
              <w:jc w:val="center"/>
              <w:rPr>
                <w:sz w:val="22"/>
                <w:szCs w:val="22"/>
              </w:rPr>
            </w:pPr>
          </w:p>
        </w:tc>
      </w:tr>
      <w:tr w:rsidR="007C6DAD" w:rsidRPr="00B81A1D" w14:paraId="0FC76D1D" w14:textId="77777777" w:rsidTr="00E54650">
        <w:trPr>
          <w:jc w:val="center"/>
        </w:trPr>
        <w:tc>
          <w:tcPr>
            <w:tcW w:w="210" w:type="pct"/>
            <w:vAlign w:val="center"/>
          </w:tcPr>
          <w:p w14:paraId="571CC82C" w14:textId="77777777" w:rsidR="007C6DAD" w:rsidRPr="00B81A1D" w:rsidRDefault="007C6DAD" w:rsidP="00E54650">
            <w:pPr>
              <w:pStyle w:val="Normalunindented"/>
              <w:keepNext/>
              <w:jc w:val="center"/>
            </w:pPr>
            <w:r>
              <w:t>5</w:t>
            </w:r>
          </w:p>
        </w:tc>
        <w:tc>
          <w:tcPr>
            <w:tcW w:w="1357" w:type="pct"/>
            <w:tcBorders>
              <w:right w:val="single" w:sz="4" w:space="0" w:color="auto"/>
            </w:tcBorders>
            <w:vAlign w:val="center"/>
          </w:tcPr>
          <w:p w14:paraId="06383494" w14:textId="761A0A0E" w:rsidR="007C6DAD" w:rsidRPr="00C4270A" w:rsidRDefault="007C6DAD" w:rsidP="00E54650">
            <w:pPr>
              <w:shd w:val="clear" w:color="auto" w:fill="FFFFFF"/>
              <w:suppressAutoHyphens w:val="0"/>
              <w:jc w:val="center"/>
              <w:rPr>
                <w:sz w:val="22"/>
                <w:szCs w:val="22"/>
              </w:rPr>
            </w:pPr>
          </w:p>
        </w:tc>
        <w:tc>
          <w:tcPr>
            <w:tcW w:w="1573" w:type="pct"/>
            <w:tcBorders>
              <w:right w:val="single" w:sz="4" w:space="0" w:color="auto"/>
            </w:tcBorders>
            <w:vAlign w:val="center"/>
          </w:tcPr>
          <w:p w14:paraId="3545B728" w14:textId="504805F9" w:rsidR="007C6DAD" w:rsidRPr="00C4270A" w:rsidRDefault="007C6DAD" w:rsidP="00E54650">
            <w:pPr>
              <w:spacing w:line="256" w:lineRule="auto"/>
              <w:jc w:val="center"/>
              <w:rPr>
                <w:sz w:val="22"/>
                <w:szCs w:val="22"/>
              </w:rPr>
            </w:pPr>
          </w:p>
        </w:tc>
        <w:tc>
          <w:tcPr>
            <w:tcW w:w="1860" w:type="pct"/>
            <w:tcBorders>
              <w:left w:val="single" w:sz="4" w:space="0" w:color="auto"/>
            </w:tcBorders>
            <w:vAlign w:val="center"/>
          </w:tcPr>
          <w:p w14:paraId="4E904582" w14:textId="5EBE9431" w:rsidR="007C6DAD" w:rsidRPr="00C4270A" w:rsidRDefault="007C6DAD" w:rsidP="00E54650">
            <w:pPr>
              <w:spacing w:line="256" w:lineRule="auto"/>
              <w:jc w:val="center"/>
              <w:rPr>
                <w:sz w:val="22"/>
                <w:szCs w:val="22"/>
              </w:rPr>
            </w:pPr>
          </w:p>
        </w:tc>
      </w:tr>
    </w:tbl>
    <w:p w14:paraId="70B19FB0" w14:textId="77777777" w:rsidR="007C6DAD" w:rsidRPr="00B81A1D" w:rsidRDefault="007C6DAD" w:rsidP="007C6DAD">
      <w:pPr>
        <w:jc w:val="center"/>
        <w:rPr>
          <w:color w:val="000000"/>
          <w:sz w:val="22"/>
          <w:szCs w:val="22"/>
        </w:rPr>
      </w:pPr>
    </w:p>
    <w:p w14:paraId="69481EF1" w14:textId="77777777" w:rsidR="007C6DAD" w:rsidRPr="00B81A1D" w:rsidRDefault="007C6DAD" w:rsidP="007C6DAD">
      <w:pPr>
        <w:jc w:val="center"/>
        <w:rPr>
          <w:color w:val="000000"/>
          <w:sz w:val="22"/>
          <w:szCs w:val="22"/>
        </w:rPr>
      </w:pPr>
    </w:p>
    <w:p w14:paraId="0ED7F512" w14:textId="77777777" w:rsidR="007C6DAD" w:rsidRPr="00B81A1D" w:rsidRDefault="007C6DAD" w:rsidP="007C6DAD">
      <w:pPr>
        <w:suppressAutoHyphens w:val="0"/>
        <w:autoSpaceDE w:val="0"/>
        <w:ind w:firstLine="499"/>
        <w:jc w:val="both"/>
        <w:rPr>
          <w:b/>
          <w:bCs/>
          <w:color w:val="000000"/>
          <w:sz w:val="22"/>
          <w:szCs w:val="22"/>
        </w:rPr>
      </w:pPr>
    </w:p>
    <w:tbl>
      <w:tblPr>
        <w:tblW w:w="0" w:type="auto"/>
        <w:tblInd w:w="1101" w:type="dxa"/>
        <w:tblLayout w:type="fixed"/>
        <w:tblLook w:val="0000" w:firstRow="0" w:lastRow="0" w:firstColumn="0" w:lastColumn="0" w:noHBand="0" w:noVBand="0"/>
      </w:tblPr>
      <w:tblGrid>
        <w:gridCol w:w="4732"/>
        <w:gridCol w:w="4733"/>
      </w:tblGrid>
      <w:tr w:rsidR="007C6DAD" w:rsidRPr="00B81A1D" w14:paraId="231887F0" w14:textId="77777777" w:rsidTr="00E54650">
        <w:tc>
          <w:tcPr>
            <w:tcW w:w="4732" w:type="dxa"/>
            <w:shd w:val="clear" w:color="auto" w:fill="auto"/>
          </w:tcPr>
          <w:p w14:paraId="0DE16E23" w14:textId="77777777" w:rsidR="007C6DAD" w:rsidRPr="00C4270A" w:rsidRDefault="007C6DAD" w:rsidP="00E54650">
            <w:pPr>
              <w:pStyle w:val="af"/>
              <w:widowControl w:val="0"/>
              <w:jc w:val="both"/>
              <w:rPr>
                <w:sz w:val="22"/>
                <w:szCs w:val="22"/>
                <w:lang w:eastAsia="ru-RU"/>
              </w:rPr>
            </w:pPr>
            <w:bookmarkStart w:id="15" w:name="_Hlk157515032"/>
            <w:r w:rsidRPr="00B81A1D">
              <w:rPr>
                <w:sz w:val="22"/>
                <w:szCs w:val="22"/>
                <w:lang w:eastAsia="ru-RU"/>
              </w:rPr>
              <w:t>Исполнитель</w:t>
            </w:r>
            <w:r w:rsidRPr="00C4270A">
              <w:rPr>
                <w:sz w:val="22"/>
                <w:szCs w:val="22"/>
                <w:lang w:eastAsia="ru-RU"/>
              </w:rPr>
              <w:t>:</w:t>
            </w:r>
          </w:p>
          <w:p w14:paraId="1C4AE9D7" w14:textId="77777777" w:rsidR="007C6DAD" w:rsidRPr="00C4270A" w:rsidRDefault="007C6DAD" w:rsidP="00E54650">
            <w:pPr>
              <w:pStyle w:val="af"/>
              <w:widowControl w:val="0"/>
              <w:spacing w:after="0"/>
              <w:jc w:val="both"/>
              <w:rPr>
                <w:color w:val="000000"/>
                <w:sz w:val="22"/>
                <w:szCs w:val="22"/>
                <w:lang w:eastAsia="ru-RU"/>
              </w:rPr>
            </w:pPr>
            <w:r w:rsidRPr="00C4270A">
              <w:rPr>
                <w:sz w:val="22"/>
                <w:szCs w:val="22"/>
                <w:lang w:eastAsia="ru-RU"/>
              </w:rPr>
              <w:t>__________________/ Городков Д.В.</w:t>
            </w:r>
          </w:p>
          <w:p w14:paraId="00F9AEA2" w14:textId="77777777" w:rsidR="007C6DAD" w:rsidRPr="00C4270A" w:rsidRDefault="007C6DAD" w:rsidP="00E54650">
            <w:pPr>
              <w:widowControl w:val="0"/>
              <w:jc w:val="both"/>
              <w:rPr>
                <w:color w:val="000000"/>
                <w:sz w:val="22"/>
                <w:szCs w:val="22"/>
                <w:lang w:eastAsia="ru-RU"/>
              </w:rPr>
            </w:pPr>
            <w:proofErr w:type="spellStart"/>
            <w:r>
              <w:rPr>
                <w:color w:val="000000"/>
                <w:sz w:val="22"/>
                <w:szCs w:val="22"/>
                <w:lang w:eastAsia="ru-RU"/>
              </w:rPr>
              <w:t>м</w:t>
            </w:r>
            <w:r w:rsidRPr="00C4270A">
              <w:rPr>
                <w:color w:val="000000"/>
                <w:sz w:val="22"/>
                <w:szCs w:val="22"/>
                <w:lang w:eastAsia="ru-RU"/>
              </w:rPr>
              <w:t>.</w:t>
            </w:r>
            <w:proofErr w:type="gramStart"/>
            <w:r>
              <w:rPr>
                <w:color w:val="000000"/>
                <w:sz w:val="22"/>
                <w:szCs w:val="22"/>
                <w:lang w:eastAsia="ru-RU"/>
              </w:rPr>
              <w:t>п</w:t>
            </w:r>
            <w:proofErr w:type="spellEnd"/>
            <w:r w:rsidRPr="00C4270A">
              <w:rPr>
                <w:color w:val="000000"/>
                <w:sz w:val="22"/>
                <w:szCs w:val="22"/>
                <w:lang w:eastAsia="ru-RU"/>
              </w:rPr>
              <w:t>.</w:t>
            </w:r>
            <w:r w:rsidRPr="00FA69EA">
              <w:rPr>
                <w:color w:val="FFFFFF" w:themeColor="background1"/>
                <w:sz w:val="22"/>
                <w:szCs w:val="22"/>
                <w:lang w:val="en-US" w:eastAsia="ru-RU"/>
              </w:rPr>
              <w:t>stamp</w:t>
            </w:r>
            <w:proofErr w:type="gramEnd"/>
            <w:r w:rsidRPr="00C4270A">
              <w:rPr>
                <w:color w:val="FFFFFF" w:themeColor="background1"/>
                <w:sz w:val="22"/>
                <w:szCs w:val="22"/>
                <w:lang w:eastAsia="ru-RU"/>
              </w:rPr>
              <w:t>!</w:t>
            </w:r>
          </w:p>
          <w:p w14:paraId="05AD21F2" w14:textId="77777777" w:rsidR="007C6DAD" w:rsidRPr="00B81A1D" w:rsidRDefault="007C6DAD" w:rsidP="00E54650">
            <w:pPr>
              <w:pStyle w:val="af"/>
              <w:widowControl w:val="0"/>
              <w:spacing w:after="0"/>
              <w:jc w:val="both"/>
              <w:rPr>
                <w:sz w:val="22"/>
                <w:szCs w:val="22"/>
                <w:lang w:eastAsia="ru-RU"/>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c>
          <w:tcPr>
            <w:tcW w:w="4733" w:type="dxa"/>
            <w:shd w:val="clear" w:color="auto" w:fill="auto"/>
          </w:tcPr>
          <w:p w14:paraId="5DFBF105" w14:textId="77777777" w:rsidR="007C6DAD" w:rsidRPr="00B81A1D" w:rsidRDefault="007C6DAD" w:rsidP="00E54650">
            <w:pPr>
              <w:pStyle w:val="af"/>
              <w:widowControl w:val="0"/>
              <w:rPr>
                <w:sz w:val="22"/>
                <w:szCs w:val="22"/>
              </w:rPr>
            </w:pPr>
            <w:r w:rsidRPr="00B81A1D">
              <w:rPr>
                <w:sz w:val="22"/>
                <w:szCs w:val="22"/>
                <w:lang w:eastAsia="ru-RU"/>
              </w:rPr>
              <w:t xml:space="preserve">Заказчик: </w:t>
            </w:r>
          </w:p>
          <w:p w14:paraId="255A2352" w14:textId="6AABF312" w:rsidR="007C6DAD" w:rsidRPr="00C4270A" w:rsidRDefault="007C6DAD" w:rsidP="00E54650">
            <w:pPr>
              <w:widowControl w:val="0"/>
              <w:ind w:left="-1"/>
              <w:jc w:val="both"/>
              <w:rPr>
                <w:sz w:val="22"/>
                <w:szCs w:val="22"/>
                <w:lang w:eastAsia="ru-RU"/>
              </w:rPr>
            </w:pPr>
            <w:r w:rsidRPr="00C4270A">
              <w:rPr>
                <w:sz w:val="22"/>
                <w:szCs w:val="22"/>
                <w:lang w:eastAsia="ru-RU"/>
              </w:rPr>
              <w:t>_____________________/</w:t>
            </w:r>
            <w:r>
              <w:rPr>
                <w:color w:val="FF0000"/>
                <w:sz w:val="22"/>
                <w:szCs w:val="22"/>
                <w:lang w:eastAsia="ru-RU"/>
              </w:rPr>
              <w:t>__________</w:t>
            </w:r>
          </w:p>
          <w:p w14:paraId="0E09B47E" w14:textId="77777777" w:rsidR="007C6DAD" w:rsidRPr="00B81A1D" w:rsidRDefault="007C6DAD" w:rsidP="00E54650">
            <w:pPr>
              <w:widowControl w:val="0"/>
              <w:jc w:val="both"/>
              <w:rPr>
                <w:color w:val="000000"/>
                <w:sz w:val="22"/>
                <w:szCs w:val="22"/>
                <w:lang w:eastAsia="ru-RU"/>
              </w:rPr>
            </w:pPr>
            <w:proofErr w:type="spellStart"/>
            <w:r w:rsidRPr="00B81A1D">
              <w:rPr>
                <w:color w:val="000000"/>
                <w:sz w:val="22"/>
                <w:szCs w:val="22"/>
                <w:lang w:eastAsia="ru-RU"/>
              </w:rPr>
              <w:t>м.п</w:t>
            </w:r>
            <w:proofErr w:type="spellEnd"/>
            <w:r w:rsidRPr="00B81A1D">
              <w:rPr>
                <w:color w:val="000000"/>
                <w:sz w:val="22"/>
                <w:szCs w:val="22"/>
                <w:lang w:eastAsia="ru-RU"/>
              </w:rPr>
              <w:t>. (при наличии)</w:t>
            </w:r>
          </w:p>
          <w:p w14:paraId="255E05FD" w14:textId="77777777" w:rsidR="007C6DAD" w:rsidRPr="00B81A1D" w:rsidRDefault="007C6DAD" w:rsidP="00E54650">
            <w:pPr>
              <w:pStyle w:val="af"/>
              <w:widowControl w:val="0"/>
              <w:rPr>
                <w:sz w:val="22"/>
                <w:szCs w:val="22"/>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r>
      <w:bookmarkEnd w:id="15"/>
    </w:tbl>
    <w:p w14:paraId="750463BD" w14:textId="77777777" w:rsidR="00CB7EA8" w:rsidRPr="00DF413E" w:rsidRDefault="00CB7EA8" w:rsidP="00DF413E">
      <w:pPr>
        <w:widowControl w:val="0"/>
        <w:autoSpaceDE w:val="0"/>
        <w:autoSpaceDN w:val="0"/>
        <w:ind w:right="-1"/>
        <w:jc w:val="both"/>
        <w:rPr>
          <w:color w:val="000000"/>
          <w:sz w:val="22"/>
          <w:szCs w:val="22"/>
        </w:rPr>
      </w:pPr>
    </w:p>
    <w:sectPr w:rsidR="00CB7EA8" w:rsidRPr="00DF413E" w:rsidSect="005D7EC0">
      <w:headerReference w:type="default" r:id="rId8"/>
      <w:footerReference w:type="default" r:id="rId9"/>
      <w:pgSz w:w="11906" w:h="16838"/>
      <w:pgMar w:top="284" w:right="720" w:bottom="567" w:left="72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95C1" w14:textId="77777777" w:rsidR="005D7EC0" w:rsidRDefault="005D7EC0" w:rsidP="00ED0E87">
      <w:r>
        <w:separator/>
      </w:r>
    </w:p>
  </w:endnote>
  <w:endnote w:type="continuationSeparator" w:id="0">
    <w:p w14:paraId="1E85BF76" w14:textId="77777777" w:rsidR="005D7EC0" w:rsidRDefault="005D7EC0" w:rsidP="00ED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1A36" w14:textId="044B15D9" w:rsidR="008D318E" w:rsidRDefault="00772646" w:rsidP="00ED0E87">
    <w:pPr>
      <w:pStyle w:val="af7"/>
      <w:jc w:val="both"/>
    </w:pPr>
    <w:r>
      <w:rPr>
        <w:rStyle w:val="af9"/>
      </w:rPr>
      <w:t xml:space="preserve">Исполнитель: _________________            </w:t>
    </w:r>
    <w:r>
      <w:rPr>
        <w:rStyle w:val="af9"/>
      </w:rPr>
      <w:tab/>
    </w:r>
    <w:r>
      <w:rPr>
        <w:rStyle w:val="af9"/>
      </w:rPr>
      <w:tab/>
      <w:t xml:space="preserve">    Заказчик: _________________</w:t>
    </w:r>
    <w:r w:rsidR="008D318E">
      <w:rPr>
        <w:rStyle w:val="af9"/>
      </w:rPr>
      <w:tab/>
    </w:r>
    <w:r w:rsidR="008D318E">
      <w:rPr>
        <w:rStyle w:val="af9"/>
      </w:rPr>
      <w:fldChar w:fldCharType="begin"/>
    </w:r>
    <w:r w:rsidR="008D318E">
      <w:rPr>
        <w:rStyle w:val="af9"/>
      </w:rPr>
      <w:instrText xml:space="preserve"> PAGE </w:instrText>
    </w:r>
    <w:r w:rsidR="008D318E">
      <w:rPr>
        <w:rStyle w:val="af9"/>
      </w:rPr>
      <w:fldChar w:fldCharType="separate"/>
    </w:r>
    <w:r w:rsidR="00DF413E">
      <w:rPr>
        <w:rStyle w:val="af9"/>
        <w:noProof/>
      </w:rPr>
      <w:t>3</w:t>
    </w:r>
    <w:r w:rsidR="008D318E">
      <w:rPr>
        <w:rStyle w:val="af9"/>
      </w:rPr>
      <w:fldChar w:fldCharType="end"/>
    </w:r>
    <w:r w:rsidR="008D318E">
      <w:rPr>
        <w:rStyle w:val="af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C377" w14:textId="77777777" w:rsidR="005D7EC0" w:rsidRDefault="005D7EC0" w:rsidP="00ED0E87">
      <w:r>
        <w:separator/>
      </w:r>
    </w:p>
  </w:footnote>
  <w:footnote w:type="continuationSeparator" w:id="0">
    <w:p w14:paraId="4D051647" w14:textId="77777777" w:rsidR="005D7EC0" w:rsidRDefault="005D7EC0" w:rsidP="00ED0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1372" w14:textId="089010CE" w:rsidR="00F70E3E" w:rsidRDefault="00F70E3E" w:rsidP="00F70E3E">
    <w:pPr>
      <w:pStyle w:val="af5"/>
      <w:rPr>
        <w:b/>
        <w:bCs/>
        <w:i/>
        <w:iCs/>
        <w:color w:val="0066FF"/>
        <w:lang w:eastAsia="ru-RU"/>
      </w:rPr>
    </w:pPr>
    <w:r>
      <w:rPr>
        <w:noProof/>
      </w:rPr>
      <w:drawing>
        <wp:anchor distT="0" distB="0" distL="114300" distR="114300" simplePos="0" relativeHeight="251658240" behindDoc="0" locked="0" layoutInCell="1" allowOverlap="1" wp14:anchorId="070B0D4E" wp14:editId="23A6DAA9">
          <wp:simplePos x="0" y="0"/>
          <wp:positionH relativeFrom="margin">
            <wp:align>right</wp:align>
          </wp:positionH>
          <wp:positionV relativeFrom="page">
            <wp:posOffset>213360</wp:posOffset>
          </wp:positionV>
          <wp:extent cx="975360" cy="975360"/>
          <wp:effectExtent l="0" t="0" r="0" b="0"/>
          <wp:wrapSquare wrapText="bothSides"/>
          <wp:docPr id="4087702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14:sizeRelH relativeFrom="margin">
            <wp14:pctWidth>0</wp14:pctWidth>
          </wp14:sizeRelH>
          <wp14:sizeRelV relativeFrom="margin">
            <wp14:pctHeight>0</wp14:pctHeight>
          </wp14:sizeRelV>
        </wp:anchor>
      </w:drawing>
    </w:r>
    <w:r>
      <w:rPr>
        <w:b/>
        <w:bCs/>
        <w:i/>
        <w:iCs/>
        <w:color w:val="0066FF"/>
      </w:rPr>
      <w:t>ООО «</w:t>
    </w:r>
    <w:proofErr w:type="spellStart"/>
    <w:r>
      <w:rPr>
        <w:b/>
        <w:bCs/>
        <w:i/>
        <w:iCs/>
        <w:color w:val="0066FF"/>
      </w:rPr>
      <w:t>ПредРейс</w:t>
    </w:r>
    <w:proofErr w:type="spellEnd"/>
    <w:r>
      <w:rPr>
        <w:b/>
        <w:bCs/>
        <w:i/>
        <w:iCs/>
        <w:color w:val="0066FF"/>
      </w:rPr>
      <w:t xml:space="preserve"> Москва»</w:t>
    </w:r>
  </w:p>
  <w:p w14:paraId="7398D966" w14:textId="77777777" w:rsidR="00F70E3E" w:rsidRDefault="00F70E3E" w:rsidP="00F70E3E">
    <w:pPr>
      <w:pStyle w:val="af5"/>
      <w:rPr>
        <w:b/>
        <w:bCs/>
        <w:i/>
        <w:iCs/>
        <w:color w:val="0066FF"/>
      </w:rPr>
    </w:pPr>
    <w:r>
      <w:rPr>
        <w:b/>
        <w:bCs/>
        <w:i/>
        <w:iCs/>
        <w:color w:val="0066FF"/>
      </w:rPr>
      <w:t xml:space="preserve">109542, г. Москва, Рязанский пр., </w:t>
    </w:r>
  </w:p>
  <w:p w14:paraId="49D907DA" w14:textId="77777777" w:rsidR="00F70E3E" w:rsidRDefault="00F70E3E" w:rsidP="00F70E3E">
    <w:pPr>
      <w:pStyle w:val="af5"/>
      <w:rPr>
        <w:b/>
        <w:bCs/>
        <w:i/>
        <w:iCs/>
        <w:color w:val="0066FF"/>
      </w:rPr>
    </w:pPr>
    <w:r>
      <w:rPr>
        <w:b/>
        <w:bCs/>
        <w:i/>
        <w:iCs/>
        <w:color w:val="0066FF"/>
      </w:rPr>
      <w:t>д. 86/1, стр. 1, этаж 1, пом. 104</w:t>
    </w:r>
  </w:p>
  <w:p w14:paraId="260F2252" w14:textId="77777777" w:rsidR="00F70E3E" w:rsidRDefault="00F70E3E" w:rsidP="00F70E3E">
    <w:pPr>
      <w:pStyle w:val="af5"/>
      <w:tabs>
        <w:tab w:val="left" w:pos="4344"/>
        <w:tab w:val="right" w:pos="9921"/>
      </w:tabs>
      <w:rPr>
        <w:b/>
        <w:bCs/>
        <w:i/>
        <w:iCs/>
        <w:color w:val="FF0000"/>
      </w:rPr>
    </w:pPr>
    <w:r>
      <w:rPr>
        <w:b/>
        <w:bCs/>
        <w:i/>
        <w:iCs/>
        <w:color w:val="0066FF"/>
      </w:rPr>
      <w:t>тел.: 8(999)203-12-43</w:t>
    </w:r>
    <w:r>
      <w:rPr>
        <w:b/>
        <w:bCs/>
        <w:i/>
        <w:iCs/>
        <w:color w:val="FF0000"/>
      </w:rPr>
      <w:tab/>
    </w:r>
    <w:r>
      <w:rPr>
        <w:b/>
        <w:bCs/>
        <w:i/>
        <w:iCs/>
        <w:color w:val="FF0000"/>
      </w:rPr>
      <w:tab/>
    </w:r>
  </w:p>
  <w:p w14:paraId="2DA45B63" w14:textId="77777777" w:rsidR="00F70E3E" w:rsidRDefault="00F70E3E" w:rsidP="00F70E3E">
    <w:pPr>
      <w:pStyle w:val="af5"/>
    </w:pPr>
  </w:p>
  <w:p w14:paraId="00F1032C" w14:textId="77777777" w:rsidR="00F70E3E" w:rsidRDefault="00F70E3E">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95E38"/>
    <w:multiLevelType w:val="multilevel"/>
    <w:tmpl w:val="95B6F1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31FCC"/>
    <w:multiLevelType w:val="multilevel"/>
    <w:tmpl w:val="3EA8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E7BA0"/>
    <w:multiLevelType w:val="hybridMultilevel"/>
    <w:tmpl w:val="E3141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E61A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686813"/>
    <w:multiLevelType w:val="hybridMultilevel"/>
    <w:tmpl w:val="EBCC6E5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5F0B636D"/>
    <w:multiLevelType w:val="hybridMultilevel"/>
    <w:tmpl w:val="0D3AF0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64E608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7F0B09"/>
    <w:multiLevelType w:val="hybridMultilevel"/>
    <w:tmpl w:val="22A6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293921"/>
    <w:multiLevelType w:val="hybridMultilevel"/>
    <w:tmpl w:val="CE36A53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15:restartNumberingAfterBreak="0">
    <w:nsid w:val="6F723D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5439DA"/>
    <w:multiLevelType w:val="hybridMultilevel"/>
    <w:tmpl w:val="419C4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0E0DE0"/>
    <w:multiLevelType w:val="hybridMultilevel"/>
    <w:tmpl w:val="FE70C60E"/>
    <w:lvl w:ilvl="0" w:tplc="7D1ACE96">
      <w:numFmt w:val="bullet"/>
      <w:lvlText w:val="-"/>
      <w:lvlJc w:val="left"/>
      <w:pPr>
        <w:ind w:left="151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16cid:durableId="1222595678">
    <w:abstractNumId w:val="0"/>
  </w:num>
  <w:num w:numId="2" w16cid:durableId="1043483252">
    <w:abstractNumId w:val="10"/>
  </w:num>
  <w:num w:numId="3" w16cid:durableId="555439058">
    <w:abstractNumId w:val="11"/>
  </w:num>
  <w:num w:numId="4" w16cid:durableId="1892375974">
    <w:abstractNumId w:val="8"/>
  </w:num>
  <w:num w:numId="5" w16cid:durableId="1777288104">
    <w:abstractNumId w:val="6"/>
  </w:num>
  <w:num w:numId="6" w16cid:durableId="1283999683">
    <w:abstractNumId w:val="12"/>
  </w:num>
  <w:num w:numId="7" w16cid:durableId="854612426">
    <w:abstractNumId w:val="1"/>
  </w:num>
  <w:num w:numId="8" w16cid:durableId="1342662953">
    <w:abstractNumId w:val="7"/>
  </w:num>
  <w:num w:numId="9" w16cid:durableId="334962955">
    <w:abstractNumId w:val="4"/>
  </w:num>
  <w:num w:numId="10" w16cid:durableId="1170100234">
    <w:abstractNumId w:val="2"/>
  </w:num>
  <w:num w:numId="11" w16cid:durableId="1002508486">
    <w:abstractNumId w:val="3"/>
  </w:num>
  <w:num w:numId="12" w16cid:durableId="1873033185">
    <w:abstractNumId w:val="5"/>
  </w:num>
  <w:num w:numId="13" w16cid:durableId="17335812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1B"/>
    <w:rsid w:val="00023605"/>
    <w:rsid w:val="0002581D"/>
    <w:rsid w:val="00032F36"/>
    <w:rsid w:val="00040262"/>
    <w:rsid w:val="00040452"/>
    <w:rsid w:val="00040885"/>
    <w:rsid w:val="000436E6"/>
    <w:rsid w:val="000447DE"/>
    <w:rsid w:val="00045A01"/>
    <w:rsid w:val="00054500"/>
    <w:rsid w:val="00066734"/>
    <w:rsid w:val="0006681F"/>
    <w:rsid w:val="00070086"/>
    <w:rsid w:val="00070BDF"/>
    <w:rsid w:val="00072C09"/>
    <w:rsid w:val="0007481C"/>
    <w:rsid w:val="00085B82"/>
    <w:rsid w:val="000878BF"/>
    <w:rsid w:val="0009609B"/>
    <w:rsid w:val="000B3E3F"/>
    <w:rsid w:val="000C0C36"/>
    <w:rsid w:val="000C3439"/>
    <w:rsid w:val="000D4308"/>
    <w:rsid w:val="000D47D4"/>
    <w:rsid w:val="000D4A77"/>
    <w:rsid w:val="000D4E62"/>
    <w:rsid w:val="000E0EC0"/>
    <w:rsid w:val="000F3542"/>
    <w:rsid w:val="00114811"/>
    <w:rsid w:val="001152EC"/>
    <w:rsid w:val="001173D6"/>
    <w:rsid w:val="00122B06"/>
    <w:rsid w:val="001237B4"/>
    <w:rsid w:val="001333AA"/>
    <w:rsid w:val="00134BB8"/>
    <w:rsid w:val="001434E1"/>
    <w:rsid w:val="001479E9"/>
    <w:rsid w:val="00154AFA"/>
    <w:rsid w:val="00160C19"/>
    <w:rsid w:val="00167056"/>
    <w:rsid w:val="00173861"/>
    <w:rsid w:val="00186B87"/>
    <w:rsid w:val="00193E5C"/>
    <w:rsid w:val="001A37D6"/>
    <w:rsid w:val="001A4C4D"/>
    <w:rsid w:val="001A5240"/>
    <w:rsid w:val="001B1047"/>
    <w:rsid w:val="001B6A4E"/>
    <w:rsid w:val="001C6236"/>
    <w:rsid w:val="001D5757"/>
    <w:rsid w:val="001E6278"/>
    <w:rsid w:val="001F0CF5"/>
    <w:rsid w:val="001F5013"/>
    <w:rsid w:val="002032F5"/>
    <w:rsid w:val="00203366"/>
    <w:rsid w:val="00204D97"/>
    <w:rsid w:val="00212E99"/>
    <w:rsid w:val="0021386F"/>
    <w:rsid w:val="0023288A"/>
    <w:rsid w:val="00234C71"/>
    <w:rsid w:val="002377ED"/>
    <w:rsid w:val="00241B20"/>
    <w:rsid w:val="0024369F"/>
    <w:rsid w:val="00243C50"/>
    <w:rsid w:val="0024448F"/>
    <w:rsid w:val="002474BD"/>
    <w:rsid w:val="00254F57"/>
    <w:rsid w:val="00255CE2"/>
    <w:rsid w:val="00260266"/>
    <w:rsid w:val="002623C2"/>
    <w:rsid w:val="00263C44"/>
    <w:rsid w:val="00265AA1"/>
    <w:rsid w:val="002701B1"/>
    <w:rsid w:val="00277881"/>
    <w:rsid w:val="002828C6"/>
    <w:rsid w:val="0028523B"/>
    <w:rsid w:val="0028606A"/>
    <w:rsid w:val="0028775A"/>
    <w:rsid w:val="002A2B37"/>
    <w:rsid w:val="002B0E65"/>
    <w:rsid w:val="002C1647"/>
    <w:rsid w:val="002C4B64"/>
    <w:rsid w:val="002C4E71"/>
    <w:rsid w:val="002C5347"/>
    <w:rsid w:val="002D2BC9"/>
    <w:rsid w:val="002E3FCC"/>
    <w:rsid w:val="002E7269"/>
    <w:rsid w:val="002F35EA"/>
    <w:rsid w:val="002F6BDC"/>
    <w:rsid w:val="002F71E2"/>
    <w:rsid w:val="00301B35"/>
    <w:rsid w:val="00306B84"/>
    <w:rsid w:val="00307D38"/>
    <w:rsid w:val="0031266E"/>
    <w:rsid w:val="00313842"/>
    <w:rsid w:val="00317864"/>
    <w:rsid w:val="00317AD8"/>
    <w:rsid w:val="0032285D"/>
    <w:rsid w:val="0032444A"/>
    <w:rsid w:val="003247C6"/>
    <w:rsid w:val="003320BF"/>
    <w:rsid w:val="00340113"/>
    <w:rsid w:val="003461A0"/>
    <w:rsid w:val="00350E7D"/>
    <w:rsid w:val="00352BB1"/>
    <w:rsid w:val="0036037E"/>
    <w:rsid w:val="00360839"/>
    <w:rsid w:val="003734D3"/>
    <w:rsid w:val="00373D36"/>
    <w:rsid w:val="00374066"/>
    <w:rsid w:val="00375FCB"/>
    <w:rsid w:val="00376476"/>
    <w:rsid w:val="00382900"/>
    <w:rsid w:val="00387613"/>
    <w:rsid w:val="00393A1A"/>
    <w:rsid w:val="00396413"/>
    <w:rsid w:val="003A0CA5"/>
    <w:rsid w:val="003A7346"/>
    <w:rsid w:val="003B55A2"/>
    <w:rsid w:val="003C7D4D"/>
    <w:rsid w:val="003D0138"/>
    <w:rsid w:val="003D0B91"/>
    <w:rsid w:val="003D31DD"/>
    <w:rsid w:val="003D34B9"/>
    <w:rsid w:val="003D567C"/>
    <w:rsid w:val="003E09AA"/>
    <w:rsid w:val="003E12AF"/>
    <w:rsid w:val="003E17E2"/>
    <w:rsid w:val="003F2625"/>
    <w:rsid w:val="003F29F5"/>
    <w:rsid w:val="00406DA1"/>
    <w:rsid w:val="00410973"/>
    <w:rsid w:val="00413B3A"/>
    <w:rsid w:val="004218D7"/>
    <w:rsid w:val="00422CF8"/>
    <w:rsid w:val="00434023"/>
    <w:rsid w:val="00436FD2"/>
    <w:rsid w:val="00437E78"/>
    <w:rsid w:val="0044657D"/>
    <w:rsid w:val="0045088D"/>
    <w:rsid w:val="00464ED2"/>
    <w:rsid w:val="00476E58"/>
    <w:rsid w:val="004774A1"/>
    <w:rsid w:val="0048176D"/>
    <w:rsid w:val="00483D20"/>
    <w:rsid w:val="00484096"/>
    <w:rsid w:val="00494B5C"/>
    <w:rsid w:val="004A0411"/>
    <w:rsid w:val="004B1999"/>
    <w:rsid w:val="004B2E69"/>
    <w:rsid w:val="004B4D05"/>
    <w:rsid w:val="004C3CC0"/>
    <w:rsid w:val="004C72B0"/>
    <w:rsid w:val="004D26E8"/>
    <w:rsid w:val="004D4778"/>
    <w:rsid w:val="004D72AE"/>
    <w:rsid w:val="004E61E6"/>
    <w:rsid w:val="004F0599"/>
    <w:rsid w:val="004F1197"/>
    <w:rsid w:val="004F7DBD"/>
    <w:rsid w:val="00501F1A"/>
    <w:rsid w:val="005055C2"/>
    <w:rsid w:val="00507F1E"/>
    <w:rsid w:val="005123CA"/>
    <w:rsid w:val="0051262B"/>
    <w:rsid w:val="0051377A"/>
    <w:rsid w:val="0052008B"/>
    <w:rsid w:val="005324E3"/>
    <w:rsid w:val="00536DAB"/>
    <w:rsid w:val="00541074"/>
    <w:rsid w:val="0054185E"/>
    <w:rsid w:val="00543E34"/>
    <w:rsid w:val="005450B2"/>
    <w:rsid w:val="00552DF9"/>
    <w:rsid w:val="00557185"/>
    <w:rsid w:val="005658BA"/>
    <w:rsid w:val="00565DB9"/>
    <w:rsid w:val="00570C57"/>
    <w:rsid w:val="00570DD4"/>
    <w:rsid w:val="00580CA2"/>
    <w:rsid w:val="00584032"/>
    <w:rsid w:val="00586BB5"/>
    <w:rsid w:val="0059084E"/>
    <w:rsid w:val="00593A65"/>
    <w:rsid w:val="005A7C2D"/>
    <w:rsid w:val="005B279E"/>
    <w:rsid w:val="005B60E9"/>
    <w:rsid w:val="005C14A4"/>
    <w:rsid w:val="005C3AD4"/>
    <w:rsid w:val="005D5D9E"/>
    <w:rsid w:val="005D7EC0"/>
    <w:rsid w:val="005E3225"/>
    <w:rsid w:val="005F1CE9"/>
    <w:rsid w:val="005F5CE2"/>
    <w:rsid w:val="00604457"/>
    <w:rsid w:val="00610512"/>
    <w:rsid w:val="0061051E"/>
    <w:rsid w:val="0061476F"/>
    <w:rsid w:val="00616AD0"/>
    <w:rsid w:val="00617A64"/>
    <w:rsid w:val="00617DEA"/>
    <w:rsid w:val="006239FE"/>
    <w:rsid w:val="00630B7B"/>
    <w:rsid w:val="00631365"/>
    <w:rsid w:val="00634AAF"/>
    <w:rsid w:val="006366E9"/>
    <w:rsid w:val="00637F6F"/>
    <w:rsid w:val="0065069B"/>
    <w:rsid w:val="00655629"/>
    <w:rsid w:val="0065697F"/>
    <w:rsid w:val="006630D2"/>
    <w:rsid w:val="00667978"/>
    <w:rsid w:val="00671AA1"/>
    <w:rsid w:val="00672419"/>
    <w:rsid w:val="006768E6"/>
    <w:rsid w:val="0067726C"/>
    <w:rsid w:val="00677D8C"/>
    <w:rsid w:val="006901F2"/>
    <w:rsid w:val="006A06F7"/>
    <w:rsid w:val="006A5174"/>
    <w:rsid w:val="006B75CF"/>
    <w:rsid w:val="006B7AE9"/>
    <w:rsid w:val="006B7EBA"/>
    <w:rsid w:val="006C05CC"/>
    <w:rsid w:val="006C15DF"/>
    <w:rsid w:val="006C630B"/>
    <w:rsid w:val="006C70A2"/>
    <w:rsid w:val="006D2356"/>
    <w:rsid w:val="006F04B9"/>
    <w:rsid w:val="006F3F19"/>
    <w:rsid w:val="0070142A"/>
    <w:rsid w:val="00704246"/>
    <w:rsid w:val="0070611E"/>
    <w:rsid w:val="007076F9"/>
    <w:rsid w:val="00713B69"/>
    <w:rsid w:val="00713BFE"/>
    <w:rsid w:val="007313DD"/>
    <w:rsid w:val="007314CE"/>
    <w:rsid w:val="00735DB6"/>
    <w:rsid w:val="007534B3"/>
    <w:rsid w:val="0075649C"/>
    <w:rsid w:val="00757963"/>
    <w:rsid w:val="00761C8E"/>
    <w:rsid w:val="0076733C"/>
    <w:rsid w:val="00770407"/>
    <w:rsid w:val="0077214D"/>
    <w:rsid w:val="00772646"/>
    <w:rsid w:val="00774587"/>
    <w:rsid w:val="00784398"/>
    <w:rsid w:val="00785F53"/>
    <w:rsid w:val="00786B8B"/>
    <w:rsid w:val="007876E1"/>
    <w:rsid w:val="00793899"/>
    <w:rsid w:val="00793BC3"/>
    <w:rsid w:val="007A0992"/>
    <w:rsid w:val="007A1322"/>
    <w:rsid w:val="007A3ABD"/>
    <w:rsid w:val="007B2DBA"/>
    <w:rsid w:val="007B6785"/>
    <w:rsid w:val="007C6339"/>
    <w:rsid w:val="007C6DAD"/>
    <w:rsid w:val="007D4E23"/>
    <w:rsid w:val="007D5897"/>
    <w:rsid w:val="0080637B"/>
    <w:rsid w:val="008145B7"/>
    <w:rsid w:val="008171A0"/>
    <w:rsid w:val="008375D7"/>
    <w:rsid w:val="008437A2"/>
    <w:rsid w:val="008534A4"/>
    <w:rsid w:val="0085770A"/>
    <w:rsid w:val="00862D79"/>
    <w:rsid w:val="008721B5"/>
    <w:rsid w:val="0088405C"/>
    <w:rsid w:val="00890AC2"/>
    <w:rsid w:val="008918CC"/>
    <w:rsid w:val="00892D4C"/>
    <w:rsid w:val="00895F08"/>
    <w:rsid w:val="008A0973"/>
    <w:rsid w:val="008A1DE7"/>
    <w:rsid w:val="008A418C"/>
    <w:rsid w:val="008A73D3"/>
    <w:rsid w:val="008B0199"/>
    <w:rsid w:val="008C1D4A"/>
    <w:rsid w:val="008C277D"/>
    <w:rsid w:val="008C486A"/>
    <w:rsid w:val="008C7510"/>
    <w:rsid w:val="008D318E"/>
    <w:rsid w:val="008E18C0"/>
    <w:rsid w:val="008E1F8F"/>
    <w:rsid w:val="008E2E45"/>
    <w:rsid w:val="008E3441"/>
    <w:rsid w:val="008E56DC"/>
    <w:rsid w:val="008E74CD"/>
    <w:rsid w:val="008E7D2D"/>
    <w:rsid w:val="0090794A"/>
    <w:rsid w:val="00910327"/>
    <w:rsid w:val="00911CF2"/>
    <w:rsid w:val="0091278E"/>
    <w:rsid w:val="0091519F"/>
    <w:rsid w:val="00922AA9"/>
    <w:rsid w:val="00924D64"/>
    <w:rsid w:val="00926261"/>
    <w:rsid w:val="0092634A"/>
    <w:rsid w:val="00926387"/>
    <w:rsid w:val="0093169E"/>
    <w:rsid w:val="00933C0F"/>
    <w:rsid w:val="0093436A"/>
    <w:rsid w:val="009362BB"/>
    <w:rsid w:val="009371A3"/>
    <w:rsid w:val="0093741D"/>
    <w:rsid w:val="00937EB1"/>
    <w:rsid w:val="0094391B"/>
    <w:rsid w:val="009561A2"/>
    <w:rsid w:val="00957FD7"/>
    <w:rsid w:val="00965343"/>
    <w:rsid w:val="00971AA0"/>
    <w:rsid w:val="00974CA4"/>
    <w:rsid w:val="00980A14"/>
    <w:rsid w:val="00982A2F"/>
    <w:rsid w:val="00986D87"/>
    <w:rsid w:val="00990E50"/>
    <w:rsid w:val="009927C0"/>
    <w:rsid w:val="00993E5B"/>
    <w:rsid w:val="009948AE"/>
    <w:rsid w:val="009A11E5"/>
    <w:rsid w:val="009A1756"/>
    <w:rsid w:val="009A51B7"/>
    <w:rsid w:val="009A55DA"/>
    <w:rsid w:val="009B6EA2"/>
    <w:rsid w:val="009D04A7"/>
    <w:rsid w:val="009D37B9"/>
    <w:rsid w:val="009D421E"/>
    <w:rsid w:val="009E467E"/>
    <w:rsid w:val="009E5BD5"/>
    <w:rsid w:val="009E7D5F"/>
    <w:rsid w:val="009F2CE8"/>
    <w:rsid w:val="009F4615"/>
    <w:rsid w:val="009F5E19"/>
    <w:rsid w:val="00A00906"/>
    <w:rsid w:val="00A01295"/>
    <w:rsid w:val="00A016CF"/>
    <w:rsid w:val="00A05AF1"/>
    <w:rsid w:val="00A10DF5"/>
    <w:rsid w:val="00A1109A"/>
    <w:rsid w:val="00A12DB0"/>
    <w:rsid w:val="00A14F51"/>
    <w:rsid w:val="00A15833"/>
    <w:rsid w:val="00A3091E"/>
    <w:rsid w:val="00A45732"/>
    <w:rsid w:val="00A51A18"/>
    <w:rsid w:val="00A5209A"/>
    <w:rsid w:val="00A52431"/>
    <w:rsid w:val="00A57094"/>
    <w:rsid w:val="00A60299"/>
    <w:rsid w:val="00A61E2E"/>
    <w:rsid w:val="00A6240B"/>
    <w:rsid w:val="00A625A6"/>
    <w:rsid w:val="00A645CF"/>
    <w:rsid w:val="00A67BA8"/>
    <w:rsid w:val="00A711F6"/>
    <w:rsid w:val="00A75884"/>
    <w:rsid w:val="00A75EE8"/>
    <w:rsid w:val="00A81077"/>
    <w:rsid w:val="00A84259"/>
    <w:rsid w:val="00A844B0"/>
    <w:rsid w:val="00A84B88"/>
    <w:rsid w:val="00A84E43"/>
    <w:rsid w:val="00A87AC3"/>
    <w:rsid w:val="00A90A01"/>
    <w:rsid w:val="00A934F4"/>
    <w:rsid w:val="00A957E9"/>
    <w:rsid w:val="00A960DA"/>
    <w:rsid w:val="00A96C7C"/>
    <w:rsid w:val="00AA05E7"/>
    <w:rsid w:val="00AA1345"/>
    <w:rsid w:val="00AA438E"/>
    <w:rsid w:val="00AA560B"/>
    <w:rsid w:val="00AB124D"/>
    <w:rsid w:val="00AB26DB"/>
    <w:rsid w:val="00AB282D"/>
    <w:rsid w:val="00AC5E0E"/>
    <w:rsid w:val="00AC6004"/>
    <w:rsid w:val="00AD238F"/>
    <w:rsid w:val="00AD7A68"/>
    <w:rsid w:val="00AE1E65"/>
    <w:rsid w:val="00AE346E"/>
    <w:rsid w:val="00AE37F8"/>
    <w:rsid w:val="00AF05CE"/>
    <w:rsid w:val="00AF54EA"/>
    <w:rsid w:val="00AF63C5"/>
    <w:rsid w:val="00B0400E"/>
    <w:rsid w:val="00B0511F"/>
    <w:rsid w:val="00B13761"/>
    <w:rsid w:val="00B210CB"/>
    <w:rsid w:val="00B26399"/>
    <w:rsid w:val="00B27203"/>
    <w:rsid w:val="00B27F5A"/>
    <w:rsid w:val="00B43DFD"/>
    <w:rsid w:val="00B55B0A"/>
    <w:rsid w:val="00B565DF"/>
    <w:rsid w:val="00B71FF0"/>
    <w:rsid w:val="00B724AE"/>
    <w:rsid w:val="00B75380"/>
    <w:rsid w:val="00B92AF0"/>
    <w:rsid w:val="00BA3FA4"/>
    <w:rsid w:val="00BA5D27"/>
    <w:rsid w:val="00BA786B"/>
    <w:rsid w:val="00BB48A3"/>
    <w:rsid w:val="00BB620D"/>
    <w:rsid w:val="00BB6E14"/>
    <w:rsid w:val="00BC0091"/>
    <w:rsid w:val="00BC26AD"/>
    <w:rsid w:val="00BC4C5C"/>
    <w:rsid w:val="00BC519C"/>
    <w:rsid w:val="00BC7367"/>
    <w:rsid w:val="00BC7FD5"/>
    <w:rsid w:val="00BE6B87"/>
    <w:rsid w:val="00BF28E6"/>
    <w:rsid w:val="00BF31C0"/>
    <w:rsid w:val="00BF34D1"/>
    <w:rsid w:val="00BF488C"/>
    <w:rsid w:val="00BF725B"/>
    <w:rsid w:val="00C160F6"/>
    <w:rsid w:val="00C21743"/>
    <w:rsid w:val="00C22742"/>
    <w:rsid w:val="00C243DB"/>
    <w:rsid w:val="00C272C2"/>
    <w:rsid w:val="00C33053"/>
    <w:rsid w:val="00C337D6"/>
    <w:rsid w:val="00C35EF4"/>
    <w:rsid w:val="00C40FAB"/>
    <w:rsid w:val="00C42719"/>
    <w:rsid w:val="00C50EAC"/>
    <w:rsid w:val="00C54F0D"/>
    <w:rsid w:val="00C57F20"/>
    <w:rsid w:val="00C64EAB"/>
    <w:rsid w:val="00C6755E"/>
    <w:rsid w:val="00C71CEB"/>
    <w:rsid w:val="00C7252D"/>
    <w:rsid w:val="00C74366"/>
    <w:rsid w:val="00C77A37"/>
    <w:rsid w:val="00C77F3F"/>
    <w:rsid w:val="00CA77D9"/>
    <w:rsid w:val="00CB157C"/>
    <w:rsid w:val="00CB7CF8"/>
    <w:rsid w:val="00CB7EA8"/>
    <w:rsid w:val="00CD332D"/>
    <w:rsid w:val="00CE1C09"/>
    <w:rsid w:val="00CE287D"/>
    <w:rsid w:val="00CF0636"/>
    <w:rsid w:val="00CF1533"/>
    <w:rsid w:val="00CF302E"/>
    <w:rsid w:val="00CF439B"/>
    <w:rsid w:val="00CF44FD"/>
    <w:rsid w:val="00CF63C5"/>
    <w:rsid w:val="00CF7E7B"/>
    <w:rsid w:val="00D022D4"/>
    <w:rsid w:val="00D0485B"/>
    <w:rsid w:val="00D139D1"/>
    <w:rsid w:val="00D20285"/>
    <w:rsid w:val="00D20A40"/>
    <w:rsid w:val="00D24AC6"/>
    <w:rsid w:val="00D31050"/>
    <w:rsid w:val="00D330E6"/>
    <w:rsid w:val="00D372F4"/>
    <w:rsid w:val="00D40397"/>
    <w:rsid w:val="00D44006"/>
    <w:rsid w:val="00D44D13"/>
    <w:rsid w:val="00D50A64"/>
    <w:rsid w:val="00D52F47"/>
    <w:rsid w:val="00D543AF"/>
    <w:rsid w:val="00D565CF"/>
    <w:rsid w:val="00D56991"/>
    <w:rsid w:val="00D65DDB"/>
    <w:rsid w:val="00D84B63"/>
    <w:rsid w:val="00D94CFE"/>
    <w:rsid w:val="00D95F16"/>
    <w:rsid w:val="00DA167B"/>
    <w:rsid w:val="00DA5DCD"/>
    <w:rsid w:val="00DA75FB"/>
    <w:rsid w:val="00DB2B8D"/>
    <w:rsid w:val="00DB31BC"/>
    <w:rsid w:val="00DC0D18"/>
    <w:rsid w:val="00DD2226"/>
    <w:rsid w:val="00DD5016"/>
    <w:rsid w:val="00DD57C5"/>
    <w:rsid w:val="00DD6478"/>
    <w:rsid w:val="00DE2FC7"/>
    <w:rsid w:val="00DF0689"/>
    <w:rsid w:val="00DF141A"/>
    <w:rsid w:val="00DF413E"/>
    <w:rsid w:val="00DF77D5"/>
    <w:rsid w:val="00DF79F8"/>
    <w:rsid w:val="00E03604"/>
    <w:rsid w:val="00E053BA"/>
    <w:rsid w:val="00E14A8D"/>
    <w:rsid w:val="00E158B3"/>
    <w:rsid w:val="00E16858"/>
    <w:rsid w:val="00E322B5"/>
    <w:rsid w:val="00E358FA"/>
    <w:rsid w:val="00E53176"/>
    <w:rsid w:val="00E65AC4"/>
    <w:rsid w:val="00E74BED"/>
    <w:rsid w:val="00E8099D"/>
    <w:rsid w:val="00E85D03"/>
    <w:rsid w:val="00E86EDD"/>
    <w:rsid w:val="00E90B72"/>
    <w:rsid w:val="00E931DF"/>
    <w:rsid w:val="00EA011C"/>
    <w:rsid w:val="00EA1207"/>
    <w:rsid w:val="00EA1E3B"/>
    <w:rsid w:val="00EA2685"/>
    <w:rsid w:val="00EA6508"/>
    <w:rsid w:val="00EB21D7"/>
    <w:rsid w:val="00EC16B3"/>
    <w:rsid w:val="00EC1E15"/>
    <w:rsid w:val="00EC2966"/>
    <w:rsid w:val="00EC3C1D"/>
    <w:rsid w:val="00EC6980"/>
    <w:rsid w:val="00ED0E87"/>
    <w:rsid w:val="00EE5D35"/>
    <w:rsid w:val="00EF4209"/>
    <w:rsid w:val="00EF73B6"/>
    <w:rsid w:val="00F023DA"/>
    <w:rsid w:val="00F02D77"/>
    <w:rsid w:val="00F035FA"/>
    <w:rsid w:val="00F1036D"/>
    <w:rsid w:val="00F1070F"/>
    <w:rsid w:val="00F11C46"/>
    <w:rsid w:val="00F13328"/>
    <w:rsid w:val="00F22549"/>
    <w:rsid w:val="00F2767B"/>
    <w:rsid w:val="00F33505"/>
    <w:rsid w:val="00F34033"/>
    <w:rsid w:val="00F360DE"/>
    <w:rsid w:val="00F515BB"/>
    <w:rsid w:val="00F52FAC"/>
    <w:rsid w:val="00F537AE"/>
    <w:rsid w:val="00F5586B"/>
    <w:rsid w:val="00F630C8"/>
    <w:rsid w:val="00F66B9A"/>
    <w:rsid w:val="00F70099"/>
    <w:rsid w:val="00F70E3E"/>
    <w:rsid w:val="00F75369"/>
    <w:rsid w:val="00F817AB"/>
    <w:rsid w:val="00F848EE"/>
    <w:rsid w:val="00F84A1C"/>
    <w:rsid w:val="00F84DB6"/>
    <w:rsid w:val="00F919BD"/>
    <w:rsid w:val="00F92608"/>
    <w:rsid w:val="00F968E9"/>
    <w:rsid w:val="00FC0CB6"/>
    <w:rsid w:val="00FC40D7"/>
    <w:rsid w:val="00FD2006"/>
    <w:rsid w:val="00FD6652"/>
    <w:rsid w:val="00FE34EA"/>
    <w:rsid w:val="00FE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C1683"/>
  <w15:docId w15:val="{349B9528-01BB-4B6C-8DFE-38BD266A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7E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7E9"/>
    <w:rPr>
      <w:rFonts w:ascii="Arial" w:hAnsi="Arial" w:cs="Arial"/>
      <w:sz w:val="22"/>
    </w:rPr>
  </w:style>
  <w:style w:type="character" w:customStyle="1" w:styleId="a4">
    <w:name w:val="Основной текст Знак"/>
    <w:basedOn w:val="a0"/>
    <w:link w:val="a3"/>
    <w:rsid w:val="00A957E9"/>
    <w:rPr>
      <w:rFonts w:ascii="Arial" w:eastAsia="Times New Roman" w:hAnsi="Arial" w:cs="Arial"/>
      <w:szCs w:val="20"/>
      <w:lang w:eastAsia="zh-CN"/>
    </w:rPr>
  </w:style>
  <w:style w:type="paragraph" w:styleId="a5">
    <w:name w:val="caption"/>
    <w:basedOn w:val="a"/>
    <w:next w:val="a6"/>
    <w:qFormat/>
    <w:rsid w:val="00A957E9"/>
    <w:pPr>
      <w:jc w:val="center"/>
    </w:pPr>
    <w:rPr>
      <w:rFonts w:ascii="Arial" w:hAnsi="Arial" w:cs="Arial"/>
      <w:b/>
      <w:sz w:val="28"/>
    </w:rPr>
  </w:style>
  <w:style w:type="paragraph" w:styleId="a7">
    <w:name w:val="List Paragraph"/>
    <w:basedOn w:val="a"/>
    <w:uiPriority w:val="1"/>
    <w:qFormat/>
    <w:rsid w:val="00A957E9"/>
    <w:pPr>
      <w:suppressAutoHyphens w:val="0"/>
      <w:spacing w:after="200" w:line="276" w:lineRule="auto"/>
      <w:ind w:left="720"/>
      <w:contextualSpacing/>
    </w:pPr>
    <w:rPr>
      <w:rFonts w:ascii="Calibri" w:eastAsia="Calibri" w:hAnsi="Calibri"/>
      <w:sz w:val="22"/>
      <w:szCs w:val="22"/>
      <w:lang w:eastAsia="en-US"/>
    </w:rPr>
  </w:style>
  <w:style w:type="paragraph" w:styleId="a6">
    <w:name w:val="Subtitle"/>
    <w:basedOn w:val="a"/>
    <w:next w:val="a"/>
    <w:link w:val="a8"/>
    <w:uiPriority w:val="11"/>
    <w:qFormat/>
    <w:rsid w:val="00A957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6"/>
    <w:uiPriority w:val="11"/>
    <w:rsid w:val="00A957E9"/>
    <w:rPr>
      <w:rFonts w:eastAsiaTheme="minorEastAsia"/>
      <w:color w:val="5A5A5A" w:themeColor="text1" w:themeTint="A5"/>
      <w:spacing w:val="15"/>
      <w:lang w:eastAsia="zh-CN"/>
    </w:rPr>
  </w:style>
  <w:style w:type="paragraph" w:styleId="a9">
    <w:name w:val="Normal (Web)"/>
    <w:basedOn w:val="a"/>
    <w:unhideWhenUsed/>
    <w:rsid w:val="00A957E9"/>
    <w:pPr>
      <w:suppressAutoHyphens w:val="0"/>
      <w:spacing w:before="100" w:beforeAutospacing="1" w:after="100" w:afterAutospacing="1"/>
    </w:pPr>
    <w:rPr>
      <w:sz w:val="24"/>
      <w:szCs w:val="24"/>
      <w:lang w:eastAsia="ru-RU"/>
    </w:rPr>
  </w:style>
  <w:style w:type="character" w:styleId="aa">
    <w:name w:val="annotation reference"/>
    <w:basedOn w:val="a0"/>
    <w:uiPriority w:val="99"/>
    <w:semiHidden/>
    <w:unhideWhenUsed/>
    <w:rsid w:val="00A957E9"/>
    <w:rPr>
      <w:sz w:val="16"/>
      <w:szCs w:val="16"/>
    </w:rPr>
  </w:style>
  <w:style w:type="paragraph" w:styleId="ab">
    <w:name w:val="annotation text"/>
    <w:basedOn w:val="a"/>
    <w:link w:val="ac"/>
    <w:uiPriority w:val="99"/>
    <w:semiHidden/>
    <w:unhideWhenUsed/>
    <w:rsid w:val="00A957E9"/>
  </w:style>
  <w:style w:type="character" w:customStyle="1" w:styleId="ac">
    <w:name w:val="Текст примечания Знак"/>
    <w:basedOn w:val="a0"/>
    <w:link w:val="ab"/>
    <w:uiPriority w:val="99"/>
    <w:semiHidden/>
    <w:rsid w:val="00A957E9"/>
    <w:rPr>
      <w:rFonts w:ascii="Times New Roman" w:eastAsia="Times New Roman" w:hAnsi="Times New Roman" w:cs="Times New Roman"/>
      <w:sz w:val="20"/>
      <w:szCs w:val="20"/>
      <w:lang w:eastAsia="zh-CN"/>
    </w:rPr>
  </w:style>
  <w:style w:type="paragraph" w:styleId="ad">
    <w:name w:val="Balloon Text"/>
    <w:basedOn w:val="a"/>
    <w:link w:val="ae"/>
    <w:uiPriority w:val="99"/>
    <w:semiHidden/>
    <w:unhideWhenUsed/>
    <w:rsid w:val="00A957E9"/>
    <w:rPr>
      <w:rFonts w:ascii="Segoe UI" w:hAnsi="Segoe UI" w:cs="Segoe UI"/>
      <w:sz w:val="18"/>
      <w:szCs w:val="18"/>
    </w:rPr>
  </w:style>
  <w:style w:type="character" w:customStyle="1" w:styleId="ae">
    <w:name w:val="Текст выноски Знак"/>
    <w:basedOn w:val="a0"/>
    <w:link w:val="ad"/>
    <w:uiPriority w:val="99"/>
    <w:semiHidden/>
    <w:rsid w:val="00A957E9"/>
    <w:rPr>
      <w:rFonts w:ascii="Segoe UI" w:eastAsia="Times New Roman" w:hAnsi="Segoe UI" w:cs="Segoe UI"/>
      <w:sz w:val="18"/>
      <w:szCs w:val="18"/>
      <w:lang w:eastAsia="zh-CN"/>
    </w:rPr>
  </w:style>
  <w:style w:type="paragraph" w:styleId="af">
    <w:name w:val="Body Text Indent"/>
    <w:basedOn w:val="a"/>
    <w:link w:val="af0"/>
    <w:unhideWhenUsed/>
    <w:rsid w:val="00317AD8"/>
    <w:pPr>
      <w:spacing w:after="120"/>
      <w:ind w:left="283"/>
    </w:pPr>
  </w:style>
  <w:style w:type="character" w:customStyle="1" w:styleId="af0">
    <w:name w:val="Основной текст с отступом Знак"/>
    <w:basedOn w:val="a0"/>
    <w:link w:val="af"/>
    <w:rsid w:val="00317AD8"/>
    <w:rPr>
      <w:rFonts w:ascii="Times New Roman" w:eastAsia="Times New Roman" w:hAnsi="Times New Roman" w:cs="Times New Roman"/>
      <w:sz w:val="20"/>
      <w:szCs w:val="20"/>
      <w:lang w:eastAsia="zh-CN"/>
    </w:rPr>
  </w:style>
  <w:style w:type="paragraph" w:customStyle="1" w:styleId="Normalunindented">
    <w:name w:val="Normal unindented"/>
    <w:qFormat/>
    <w:rsid w:val="00317AD8"/>
    <w:pPr>
      <w:spacing w:before="120" w:after="120" w:line="276" w:lineRule="auto"/>
      <w:jc w:val="both"/>
    </w:pPr>
    <w:rPr>
      <w:rFonts w:ascii="Times New Roman" w:eastAsia="Times New Roman" w:hAnsi="Times New Roman" w:cs="Times New Roman"/>
      <w:lang w:eastAsia="ru-RU"/>
    </w:rPr>
  </w:style>
  <w:style w:type="character" w:styleId="af1">
    <w:name w:val="Emphasis"/>
    <w:basedOn w:val="a0"/>
    <w:uiPriority w:val="20"/>
    <w:qFormat/>
    <w:rsid w:val="00910327"/>
    <w:rPr>
      <w:i/>
      <w:iCs/>
    </w:rPr>
  </w:style>
  <w:style w:type="paragraph" w:customStyle="1" w:styleId="FR1">
    <w:name w:val="FR1"/>
    <w:rsid w:val="00CB7EA8"/>
    <w:pPr>
      <w:widowControl w:val="0"/>
      <w:suppressAutoHyphens/>
      <w:spacing w:before="120" w:after="0" w:line="240" w:lineRule="auto"/>
      <w:jc w:val="right"/>
    </w:pPr>
    <w:rPr>
      <w:rFonts w:ascii="Arial" w:eastAsia="Times New Roman" w:hAnsi="Arial" w:cs="Arial"/>
      <w:b/>
      <w:bCs/>
      <w:sz w:val="16"/>
      <w:szCs w:val="16"/>
      <w:lang w:eastAsia="ru-RU"/>
    </w:rPr>
  </w:style>
  <w:style w:type="paragraph" w:customStyle="1" w:styleId="ConsNormal">
    <w:name w:val="ConsNormal"/>
    <w:rsid w:val="00CB7EA8"/>
    <w:pPr>
      <w:widowControl w:val="0"/>
      <w:suppressAutoHyphens/>
      <w:spacing w:after="0" w:line="240" w:lineRule="auto"/>
      <w:ind w:firstLine="720"/>
    </w:pPr>
    <w:rPr>
      <w:rFonts w:ascii="Arial" w:eastAsia="Times New Roman" w:hAnsi="Arial" w:cs="Times New Roman"/>
      <w:sz w:val="20"/>
      <w:szCs w:val="20"/>
      <w:lang w:eastAsia="ru-RU"/>
    </w:rPr>
  </w:style>
  <w:style w:type="table" w:styleId="af2">
    <w:name w:val="Table Grid"/>
    <w:basedOn w:val="a1"/>
    <w:uiPriority w:val="59"/>
    <w:rsid w:val="00CB7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b"/>
    <w:next w:val="ab"/>
    <w:link w:val="af4"/>
    <w:uiPriority w:val="99"/>
    <w:semiHidden/>
    <w:unhideWhenUsed/>
    <w:rsid w:val="002E7269"/>
    <w:rPr>
      <w:b/>
      <w:bCs/>
    </w:rPr>
  </w:style>
  <w:style w:type="character" w:customStyle="1" w:styleId="af4">
    <w:name w:val="Тема примечания Знак"/>
    <w:basedOn w:val="ac"/>
    <w:link w:val="af3"/>
    <w:uiPriority w:val="99"/>
    <w:semiHidden/>
    <w:rsid w:val="002E7269"/>
    <w:rPr>
      <w:rFonts w:ascii="Times New Roman" w:eastAsia="Times New Roman" w:hAnsi="Times New Roman" w:cs="Times New Roman"/>
      <w:b/>
      <w:bCs/>
      <w:sz w:val="20"/>
      <w:szCs w:val="20"/>
      <w:lang w:eastAsia="zh-CN"/>
    </w:rPr>
  </w:style>
  <w:style w:type="paragraph" w:styleId="af5">
    <w:name w:val="header"/>
    <w:basedOn w:val="a"/>
    <w:link w:val="af6"/>
    <w:uiPriority w:val="99"/>
    <w:unhideWhenUsed/>
    <w:rsid w:val="00ED0E87"/>
    <w:pPr>
      <w:tabs>
        <w:tab w:val="center" w:pos="4677"/>
        <w:tab w:val="right" w:pos="9355"/>
      </w:tabs>
    </w:pPr>
  </w:style>
  <w:style w:type="character" w:customStyle="1" w:styleId="af6">
    <w:name w:val="Верхний колонтитул Знак"/>
    <w:basedOn w:val="a0"/>
    <w:link w:val="af5"/>
    <w:uiPriority w:val="99"/>
    <w:rsid w:val="00ED0E87"/>
    <w:rPr>
      <w:rFonts w:ascii="Times New Roman" w:eastAsia="Times New Roman" w:hAnsi="Times New Roman" w:cs="Times New Roman"/>
      <w:sz w:val="20"/>
      <w:szCs w:val="20"/>
      <w:lang w:eastAsia="zh-CN"/>
    </w:rPr>
  </w:style>
  <w:style w:type="paragraph" w:styleId="af7">
    <w:name w:val="footer"/>
    <w:basedOn w:val="a"/>
    <w:link w:val="af8"/>
    <w:unhideWhenUsed/>
    <w:rsid w:val="00ED0E87"/>
    <w:pPr>
      <w:tabs>
        <w:tab w:val="center" w:pos="4677"/>
        <w:tab w:val="right" w:pos="9355"/>
      </w:tabs>
    </w:pPr>
  </w:style>
  <w:style w:type="character" w:customStyle="1" w:styleId="af8">
    <w:name w:val="Нижний колонтитул Знак"/>
    <w:basedOn w:val="a0"/>
    <w:link w:val="af7"/>
    <w:uiPriority w:val="99"/>
    <w:rsid w:val="00ED0E87"/>
    <w:rPr>
      <w:rFonts w:ascii="Times New Roman" w:eastAsia="Times New Roman" w:hAnsi="Times New Roman" w:cs="Times New Roman"/>
      <w:sz w:val="20"/>
      <w:szCs w:val="20"/>
      <w:lang w:eastAsia="zh-CN"/>
    </w:rPr>
  </w:style>
  <w:style w:type="character" w:styleId="af9">
    <w:name w:val="page number"/>
    <w:basedOn w:val="a0"/>
    <w:rsid w:val="00ED0E87"/>
  </w:style>
  <w:style w:type="character" w:styleId="afa">
    <w:name w:val="Strong"/>
    <w:basedOn w:val="a0"/>
    <w:uiPriority w:val="22"/>
    <w:qFormat/>
    <w:rsid w:val="00A05AF1"/>
    <w:rPr>
      <w:b/>
      <w:bCs/>
    </w:rPr>
  </w:style>
  <w:style w:type="paragraph" w:styleId="2">
    <w:name w:val="Body Text 2"/>
    <w:basedOn w:val="a"/>
    <w:link w:val="20"/>
    <w:uiPriority w:val="99"/>
    <w:semiHidden/>
    <w:unhideWhenUsed/>
    <w:rsid w:val="0085770A"/>
    <w:pPr>
      <w:spacing w:after="120" w:line="480" w:lineRule="auto"/>
    </w:pPr>
  </w:style>
  <w:style w:type="character" w:customStyle="1" w:styleId="20">
    <w:name w:val="Основной текст 2 Знак"/>
    <w:basedOn w:val="a0"/>
    <w:link w:val="2"/>
    <w:uiPriority w:val="99"/>
    <w:semiHidden/>
    <w:rsid w:val="0085770A"/>
    <w:rPr>
      <w:rFonts w:ascii="Times New Roman" w:eastAsia="Times New Roman" w:hAnsi="Times New Roman" w:cs="Times New Roman"/>
      <w:sz w:val="20"/>
      <w:szCs w:val="20"/>
      <w:lang w:eastAsia="zh-CN"/>
    </w:rPr>
  </w:style>
  <w:style w:type="character" w:customStyle="1" w:styleId="wmi-callto">
    <w:name w:val="wmi-callto"/>
    <w:basedOn w:val="a0"/>
    <w:rsid w:val="00AA1345"/>
  </w:style>
  <w:style w:type="paragraph" w:styleId="afb">
    <w:name w:val="footnote text"/>
    <w:basedOn w:val="a"/>
    <w:link w:val="afc"/>
    <w:uiPriority w:val="99"/>
    <w:semiHidden/>
    <w:unhideWhenUsed/>
    <w:rsid w:val="00CF1533"/>
  </w:style>
  <w:style w:type="character" w:customStyle="1" w:styleId="afc">
    <w:name w:val="Текст сноски Знак"/>
    <w:basedOn w:val="a0"/>
    <w:link w:val="afb"/>
    <w:uiPriority w:val="99"/>
    <w:semiHidden/>
    <w:rsid w:val="00CF1533"/>
    <w:rPr>
      <w:rFonts w:ascii="Times New Roman" w:eastAsia="Times New Roman" w:hAnsi="Times New Roman" w:cs="Times New Roman"/>
      <w:sz w:val="20"/>
      <w:szCs w:val="20"/>
      <w:lang w:eastAsia="zh-CN"/>
    </w:rPr>
  </w:style>
  <w:style w:type="character" w:styleId="afd">
    <w:name w:val="footnote reference"/>
    <w:basedOn w:val="a0"/>
    <w:uiPriority w:val="99"/>
    <w:semiHidden/>
    <w:unhideWhenUsed/>
    <w:rsid w:val="00CF1533"/>
    <w:rPr>
      <w:vertAlign w:val="superscript"/>
    </w:rPr>
  </w:style>
  <w:style w:type="character" w:styleId="afe">
    <w:name w:val="Hyperlink"/>
    <w:basedOn w:val="a0"/>
    <w:uiPriority w:val="99"/>
    <w:semiHidden/>
    <w:unhideWhenUsed/>
    <w:rsid w:val="00CF1533"/>
    <w:rPr>
      <w:color w:val="0000FF"/>
      <w:u w:val="single"/>
    </w:rPr>
  </w:style>
  <w:style w:type="paragraph" w:styleId="21">
    <w:name w:val="Body Text Indent 2"/>
    <w:basedOn w:val="a"/>
    <w:link w:val="22"/>
    <w:uiPriority w:val="99"/>
    <w:semiHidden/>
    <w:unhideWhenUsed/>
    <w:rsid w:val="00F035FA"/>
    <w:pPr>
      <w:spacing w:after="120" w:line="480" w:lineRule="auto"/>
      <w:ind w:left="283"/>
    </w:pPr>
  </w:style>
  <w:style w:type="character" w:customStyle="1" w:styleId="22">
    <w:name w:val="Основной текст с отступом 2 Знак"/>
    <w:basedOn w:val="a0"/>
    <w:link w:val="21"/>
    <w:uiPriority w:val="99"/>
    <w:semiHidden/>
    <w:rsid w:val="00F035F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005">
      <w:bodyDiv w:val="1"/>
      <w:marLeft w:val="0"/>
      <w:marRight w:val="0"/>
      <w:marTop w:val="0"/>
      <w:marBottom w:val="0"/>
      <w:divBdr>
        <w:top w:val="none" w:sz="0" w:space="0" w:color="auto"/>
        <w:left w:val="none" w:sz="0" w:space="0" w:color="auto"/>
        <w:bottom w:val="none" w:sz="0" w:space="0" w:color="auto"/>
        <w:right w:val="none" w:sz="0" w:space="0" w:color="auto"/>
      </w:divBdr>
    </w:div>
    <w:div w:id="55127410">
      <w:bodyDiv w:val="1"/>
      <w:marLeft w:val="0"/>
      <w:marRight w:val="0"/>
      <w:marTop w:val="0"/>
      <w:marBottom w:val="0"/>
      <w:divBdr>
        <w:top w:val="none" w:sz="0" w:space="0" w:color="auto"/>
        <w:left w:val="none" w:sz="0" w:space="0" w:color="auto"/>
        <w:bottom w:val="none" w:sz="0" w:space="0" w:color="auto"/>
        <w:right w:val="none" w:sz="0" w:space="0" w:color="auto"/>
      </w:divBdr>
    </w:div>
    <w:div w:id="94404531">
      <w:bodyDiv w:val="1"/>
      <w:marLeft w:val="0"/>
      <w:marRight w:val="0"/>
      <w:marTop w:val="0"/>
      <w:marBottom w:val="0"/>
      <w:divBdr>
        <w:top w:val="none" w:sz="0" w:space="0" w:color="auto"/>
        <w:left w:val="none" w:sz="0" w:space="0" w:color="auto"/>
        <w:bottom w:val="none" w:sz="0" w:space="0" w:color="auto"/>
        <w:right w:val="none" w:sz="0" w:space="0" w:color="auto"/>
      </w:divBdr>
      <w:divsChild>
        <w:div w:id="1452089603">
          <w:blockQuote w:val="1"/>
          <w:marLeft w:val="0"/>
          <w:marRight w:val="-150"/>
          <w:marTop w:val="0"/>
          <w:marBottom w:val="0"/>
          <w:divBdr>
            <w:top w:val="none" w:sz="0" w:space="0" w:color="auto"/>
            <w:left w:val="none" w:sz="0" w:space="0" w:color="auto"/>
            <w:bottom w:val="none" w:sz="0" w:space="0" w:color="auto"/>
            <w:right w:val="none" w:sz="0" w:space="0" w:color="auto"/>
          </w:divBdr>
          <w:divsChild>
            <w:div w:id="129633663">
              <w:marLeft w:val="0"/>
              <w:marRight w:val="0"/>
              <w:marTop w:val="0"/>
              <w:marBottom w:val="0"/>
              <w:divBdr>
                <w:top w:val="none" w:sz="0" w:space="0" w:color="auto"/>
                <w:left w:val="single" w:sz="6" w:space="8" w:color="auto"/>
                <w:bottom w:val="none" w:sz="0" w:space="0" w:color="auto"/>
                <w:right w:val="single" w:sz="6" w:space="8" w:color="auto"/>
              </w:divBdr>
              <w:divsChild>
                <w:div w:id="7190184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7959359">
      <w:bodyDiv w:val="1"/>
      <w:marLeft w:val="0"/>
      <w:marRight w:val="0"/>
      <w:marTop w:val="0"/>
      <w:marBottom w:val="0"/>
      <w:divBdr>
        <w:top w:val="none" w:sz="0" w:space="0" w:color="auto"/>
        <w:left w:val="none" w:sz="0" w:space="0" w:color="auto"/>
        <w:bottom w:val="none" w:sz="0" w:space="0" w:color="auto"/>
        <w:right w:val="none" w:sz="0" w:space="0" w:color="auto"/>
      </w:divBdr>
      <w:divsChild>
        <w:div w:id="1650597213">
          <w:blockQuote w:val="1"/>
          <w:marLeft w:val="0"/>
          <w:marRight w:val="-150"/>
          <w:marTop w:val="0"/>
          <w:marBottom w:val="0"/>
          <w:divBdr>
            <w:top w:val="none" w:sz="0" w:space="0" w:color="auto"/>
            <w:left w:val="none" w:sz="0" w:space="0" w:color="auto"/>
            <w:bottom w:val="none" w:sz="0" w:space="0" w:color="auto"/>
            <w:right w:val="none" w:sz="0" w:space="0" w:color="auto"/>
          </w:divBdr>
          <w:divsChild>
            <w:div w:id="1974486410">
              <w:marLeft w:val="0"/>
              <w:marRight w:val="0"/>
              <w:marTop w:val="0"/>
              <w:marBottom w:val="0"/>
              <w:divBdr>
                <w:top w:val="none" w:sz="0" w:space="0" w:color="auto"/>
                <w:left w:val="single" w:sz="6" w:space="8" w:color="auto"/>
                <w:bottom w:val="none" w:sz="0" w:space="0" w:color="auto"/>
                <w:right w:val="single" w:sz="6" w:space="8" w:color="auto"/>
              </w:divBdr>
              <w:divsChild>
                <w:div w:id="9168603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692040">
      <w:bodyDiv w:val="1"/>
      <w:marLeft w:val="0"/>
      <w:marRight w:val="0"/>
      <w:marTop w:val="0"/>
      <w:marBottom w:val="0"/>
      <w:divBdr>
        <w:top w:val="none" w:sz="0" w:space="0" w:color="auto"/>
        <w:left w:val="none" w:sz="0" w:space="0" w:color="auto"/>
        <w:bottom w:val="none" w:sz="0" w:space="0" w:color="auto"/>
        <w:right w:val="none" w:sz="0" w:space="0" w:color="auto"/>
      </w:divBdr>
    </w:div>
    <w:div w:id="173619334">
      <w:bodyDiv w:val="1"/>
      <w:marLeft w:val="0"/>
      <w:marRight w:val="0"/>
      <w:marTop w:val="0"/>
      <w:marBottom w:val="0"/>
      <w:divBdr>
        <w:top w:val="none" w:sz="0" w:space="0" w:color="auto"/>
        <w:left w:val="none" w:sz="0" w:space="0" w:color="auto"/>
        <w:bottom w:val="none" w:sz="0" w:space="0" w:color="auto"/>
        <w:right w:val="none" w:sz="0" w:space="0" w:color="auto"/>
      </w:divBdr>
    </w:div>
    <w:div w:id="208805073">
      <w:bodyDiv w:val="1"/>
      <w:marLeft w:val="0"/>
      <w:marRight w:val="0"/>
      <w:marTop w:val="0"/>
      <w:marBottom w:val="0"/>
      <w:divBdr>
        <w:top w:val="none" w:sz="0" w:space="0" w:color="auto"/>
        <w:left w:val="none" w:sz="0" w:space="0" w:color="auto"/>
        <w:bottom w:val="none" w:sz="0" w:space="0" w:color="auto"/>
        <w:right w:val="none" w:sz="0" w:space="0" w:color="auto"/>
      </w:divBdr>
    </w:div>
    <w:div w:id="231356262">
      <w:bodyDiv w:val="1"/>
      <w:marLeft w:val="0"/>
      <w:marRight w:val="0"/>
      <w:marTop w:val="0"/>
      <w:marBottom w:val="0"/>
      <w:divBdr>
        <w:top w:val="none" w:sz="0" w:space="0" w:color="auto"/>
        <w:left w:val="none" w:sz="0" w:space="0" w:color="auto"/>
        <w:bottom w:val="none" w:sz="0" w:space="0" w:color="auto"/>
        <w:right w:val="none" w:sz="0" w:space="0" w:color="auto"/>
      </w:divBdr>
    </w:div>
    <w:div w:id="273221133">
      <w:bodyDiv w:val="1"/>
      <w:marLeft w:val="0"/>
      <w:marRight w:val="0"/>
      <w:marTop w:val="0"/>
      <w:marBottom w:val="0"/>
      <w:divBdr>
        <w:top w:val="none" w:sz="0" w:space="0" w:color="auto"/>
        <w:left w:val="none" w:sz="0" w:space="0" w:color="auto"/>
        <w:bottom w:val="none" w:sz="0" w:space="0" w:color="auto"/>
        <w:right w:val="none" w:sz="0" w:space="0" w:color="auto"/>
      </w:divBdr>
    </w:div>
    <w:div w:id="296227358">
      <w:bodyDiv w:val="1"/>
      <w:marLeft w:val="0"/>
      <w:marRight w:val="0"/>
      <w:marTop w:val="0"/>
      <w:marBottom w:val="0"/>
      <w:divBdr>
        <w:top w:val="none" w:sz="0" w:space="0" w:color="auto"/>
        <w:left w:val="none" w:sz="0" w:space="0" w:color="auto"/>
        <w:bottom w:val="none" w:sz="0" w:space="0" w:color="auto"/>
        <w:right w:val="none" w:sz="0" w:space="0" w:color="auto"/>
      </w:divBdr>
    </w:div>
    <w:div w:id="372853230">
      <w:bodyDiv w:val="1"/>
      <w:marLeft w:val="0"/>
      <w:marRight w:val="0"/>
      <w:marTop w:val="0"/>
      <w:marBottom w:val="0"/>
      <w:divBdr>
        <w:top w:val="none" w:sz="0" w:space="0" w:color="auto"/>
        <w:left w:val="none" w:sz="0" w:space="0" w:color="auto"/>
        <w:bottom w:val="none" w:sz="0" w:space="0" w:color="auto"/>
        <w:right w:val="none" w:sz="0" w:space="0" w:color="auto"/>
      </w:divBdr>
    </w:div>
    <w:div w:id="411396308">
      <w:bodyDiv w:val="1"/>
      <w:marLeft w:val="0"/>
      <w:marRight w:val="0"/>
      <w:marTop w:val="0"/>
      <w:marBottom w:val="0"/>
      <w:divBdr>
        <w:top w:val="none" w:sz="0" w:space="0" w:color="auto"/>
        <w:left w:val="none" w:sz="0" w:space="0" w:color="auto"/>
        <w:bottom w:val="none" w:sz="0" w:space="0" w:color="auto"/>
        <w:right w:val="none" w:sz="0" w:space="0" w:color="auto"/>
      </w:divBdr>
    </w:div>
    <w:div w:id="430592014">
      <w:bodyDiv w:val="1"/>
      <w:marLeft w:val="0"/>
      <w:marRight w:val="0"/>
      <w:marTop w:val="0"/>
      <w:marBottom w:val="0"/>
      <w:divBdr>
        <w:top w:val="none" w:sz="0" w:space="0" w:color="auto"/>
        <w:left w:val="none" w:sz="0" w:space="0" w:color="auto"/>
        <w:bottom w:val="none" w:sz="0" w:space="0" w:color="auto"/>
        <w:right w:val="none" w:sz="0" w:space="0" w:color="auto"/>
      </w:divBdr>
    </w:div>
    <w:div w:id="455175925">
      <w:bodyDiv w:val="1"/>
      <w:marLeft w:val="0"/>
      <w:marRight w:val="0"/>
      <w:marTop w:val="0"/>
      <w:marBottom w:val="0"/>
      <w:divBdr>
        <w:top w:val="none" w:sz="0" w:space="0" w:color="auto"/>
        <w:left w:val="none" w:sz="0" w:space="0" w:color="auto"/>
        <w:bottom w:val="none" w:sz="0" w:space="0" w:color="auto"/>
        <w:right w:val="none" w:sz="0" w:space="0" w:color="auto"/>
      </w:divBdr>
    </w:div>
    <w:div w:id="467822319">
      <w:bodyDiv w:val="1"/>
      <w:marLeft w:val="0"/>
      <w:marRight w:val="0"/>
      <w:marTop w:val="0"/>
      <w:marBottom w:val="0"/>
      <w:divBdr>
        <w:top w:val="none" w:sz="0" w:space="0" w:color="auto"/>
        <w:left w:val="none" w:sz="0" w:space="0" w:color="auto"/>
        <w:bottom w:val="none" w:sz="0" w:space="0" w:color="auto"/>
        <w:right w:val="none" w:sz="0" w:space="0" w:color="auto"/>
      </w:divBdr>
    </w:div>
    <w:div w:id="490022848">
      <w:bodyDiv w:val="1"/>
      <w:marLeft w:val="0"/>
      <w:marRight w:val="0"/>
      <w:marTop w:val="0"/>
      <w:marBottom w:val="0"/>
      <w:divBdr>
        <w:top w:val="none" w:sz="0" w:space="0" w:color="auto"/>
        <w:left w:val="none" w:sz="0" w:space="0" w:color="auto"/>
        <w:bottom w:val="none" w:sz="0" w:space="0" w:color="auto"/>
        <w:right w:val="none" w:sz="0" w:space="0" w:color="auto"/>
      </w:divBdr>
      <w:divsChild>
        <w:div w:id="247737244">
          <w:blockQuote w:val="1"/>
          <w:marLeft w:val="0"/>
          <w:marRight w:val="-150"/>
          <w:marTop w:val="0"/>
          <w:marBottom w:val="0"/>
          <w:divBdr>
            <w:top w:val="none" w:sz="0" w:space="0" w:color="auto"/>
            <w:left w:val="none" w:sz="0" w:space="0" w:color="auto"/>
            <w:bottom w:val="none" w:sz="0" w:space="0" w:color="auto"/>
            <w:right w:val="none" w:sz="0" w:space="0" w:color="auto"/>
          </w:divBdr>
          <w:divsChild>
            <w:div w:id="114715085">
              <w:marLeft w:val="0"/>
              <w:marRight w:val="0"/>
              <w:marTop w:val="0"/>
              <w:marBottom w:val="0"/>
              <w:divBdr>
                <w:top w:val="none" w:sz="0" w:space="0" w:color="auto"/>
                <w:left w:val="single" w:sz="6" w:space="8" w:color="auto"/>
                <w:bottom w:val="none" w:sz="0" w:space="0" w:color="auto"/>
                <w:right w:val="single" w:sz="6" w:space="8" w:color="auto"/>
              </w:divBdr>
              <w:divsChild>
                <w:div w:id="12426434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36167322">
      <w:bodyDiv w:val="1"/>
      <w:marLeft w:val="0"/>
      <w:marRight w:val="0"/>
      <w:marTop w:val="0"/>
      <w:marBottom w:val="0"/>
      <w:divBdr>
        <w:top w:val="none" w:sz="0" w:space="0" w:color="auto"/>
        <w:left w:val="none" w:sz="0" w:space="0" w:color="auto"/>
        <w:bottom w:val="none" w:sz="0" w:space="0" w:color="auto"/>
        <w:right w:val="none" w:sz="0" w:space="0" w:color="auto"/>
      </w:divBdr>
      <w:divsChild>
        <w:div w:id="1940214137">
          <w:blockQuote w:val="1"/>
          <w:marLeft w:val="0"/>
          <w:marRight w:val="-150"/>
          <w:marTop w:val="0"/>
          <w:marBottom w:val="0"/>
          <w:divBdr>
            <w:top w:val="none" w:sz="0" w:space="0" w:color="auto"/>
            <w:left w:val="none" w:sz="0" w:space="0" w:color="auto"/>
            <w:bottom w:val="none" w:sz="0" w:space="0" w:color="auto"/>
            <w:right w:val="none" w:sz="0" w:space="0" w:color="auto"/>
          </w:divBdr>
          <w:divsChild>
            <w:div w:id="1676300243">
              <w:marLeft w:val="0"/>
              <w:marRight w:val="0"/>
              <w:marTop w:val="0"/>
              <w:marBottom w:val="0"/>
              <w:divBdr>
                <w:top w:val="none" w:sz="0" w:space="0" w:color="auto"/>
                <w:left w:val="single" w:sz="6" w:space="8" w:color="auto"/>
                <w:bottom w:val="none" w:sz="0" w:space="0" w:color="auto"/>
                <w:right w:val="single" w:sz="6" w:space="8" w:color="auto"/>
              </w:divBdr>
              <w:divsChild>
                <w:div w:id="2191015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9779836">
      <w:bodyDiv w:val="1"/>
      <w:marLeft w:val="0"/>
      <w:marRight w:val="0"/>
      <w:marTop w:val="0"/>
      <w:marBottom w:val="0"/>
      <w:divBdr>
        <w:top w:val="none" w:sz="0" w:space="0" w:color="auto"/>
        <w:left w:val="none" w:sz="0" w:space="0" w:color="auto"/>
        <w:bottom w:val="none" w:sz="0" w:space="0" w:color="auto"/>
        <w:right w:val="none" w:sz="0" w:space="0" w:color="auto"/>
      </w:divBdr>
    </w:div>
    <w:div w:id="664094514">
      <w:bodyDiv w:val="1"/>
      <w:marLeft w:val="0"/>
      <w:marRight w:val="0"/>
      <w:marTop w:val="0"/>
      <w:marBottom w:val="0"/>
      <w:divBdr>
        <w:top w:val="none" w:sz="0" w:space="0" w:color="auto"/>
        <w:left w:val="none" w:sz="0" w:space="0" w:color="auto"/>
        <w:bottom w:val="none" w:sz="0" w:space="0" w:color="auto"/>
        <w:right w:val="none" w:sz="0" w:space="0" w:color="auto"/>
      </w:divBdr>
    </w:div>
    <w:div w:id="700742901">
      <w:bodyDiv w:val="1"/>
      <w:marLeft w:val="0"/>
      <w:marRight w:val="0"/>
      <w:marTop w:val="0"/>
      <w:marBottom w:val="0"/>
      <w:divBdr>
        <w:top w:val="none" w:sz="0" w:space="0" w:color="auto"/>
        <w:left w:val="none" w:sz="0" w:space="0" w:color="auto"/>
        <w:bottom w:val="none" w:sz="0" w:space="0" w:color="auto"/>
        <w:right w:val="none" w:sz="0" w:space="0" w:color="auto"/>
      </w:divBdr>
    </w:div>
    <w:div w:id="716703017">
      <w:bodyDiv w:val="1"/>
      <w:marLeft w:val="0"/>
      <w:marRight w:val="0"/>
      <w:marTop w:val="0"/>
      <w:marBottom w:val="0"/>
      <w:divBdr>
        <w:top w:val="none" w:sz="0" w:space="0" w:color="auto"/>
        <w:left w:val="none" w:sz="0" w:space="0" w:color="auto"/>
        <w:bottom w:val="none" w:sz="0" w:space="0" w:color="auto"/>
        <w:right w:val="none" w:sz="0" w:space="0" w:color="auto"/>
      </w:divBdr>
    </w:div>
    <w:div w:id="724528125">
      <w:bodyDiv w:val="1"/>
      <w:marLeft w:val="0"/>
      <w:marRight w:val="0"/>
      <w:marTop w:val="0"/>
      <w:marBottom w:val="0"/>
      <w:divBdr>
        <w:top w:val="none" w:sz="0" w:space="0" w:color="auto"/>
        <w:left w:val="none" w:sz="0" w:space="0" w:color="auto"/>
        <w:bottom w:val="none" w:sz="0" w:space="0" w:color="auto"/>
        <w:right w:val="none" w:sz="0" w:space="0" w:color="auto"/>
      </w:divBdr>
      <w:divsChild>
        <w:div w:id="1982031123">
          <w:blockQuote w:val="1"/>
          <w:marLeft w:val="0"/>
          <w:marRight w:val="-150"/>
          <w:marTop w:val="0"/>
          <w:marBottom w:val="0"/>
          <w:divBdr>
            <w:top w:val="none" w:sz="0" w:space="0" w:color="auto"/>
            <w:left w:val="none" w:sz="0" w:space="0" w:color="auto"/>
            <w:bottom w:val="none" w:sz="0" w:space="0" w:color="auto"/>
            <w:right w:val="none" w:sz="0" w:space="0" w:color="auto"/>
          </w:divBdr>
          <w:divsChild>
            <w:div w:id="638342617">
              <w:marLeft w:val="0"/>
              <w:marRight w:val="0"/>
              <w:marTop w:val="0"/>
              <w:marBottom w:val="0"/>
              <w:divBdr>
                <w:top w:val="none" w:sz="0" w:space="0" w:color="auto"/>
                <w:left w:val="single" w:sz="6" w:space="8" w:color="auto"/>
                <w:bottom w:val="none" w:sz="0" w:space="0" w:color="auto"/>
                <w:right w:val="single" w:sz="6" w:space="8" w:color="auto"/>
              </w:divBdr>
              <w:divsChild>
                <w:div w:id="14116549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74251065">
      <w:bodyDiv w:val="1"/>
      <w:marLeft w:val="0"/>
      <w:marRight w:val="0"/>
      <w:marTop w:val="0"/>
      <w:marBottom w:val="0"/>
      <w:divBdr>
        <w:top w:val="none" w:sz="0" w:space="0" w:color="auto"/>
        <w:left w:val="none" w:sz="0" w:space="0" w:color="auto"/>
        <w:bottom w:val="none" w:sz="0" w:space="0" w:color="auto"/>
        <w:right w:val="none" w:sz="0" w:space="0" w:color="auto"/>
      </w:divBdr>
      <w:divsChild>
        <w:div w:id="273441073">
          <w:blockQuote w:val="1"/>
          <w:marLeft w:val="0"/>
          <w:marRight w:val="-150"/>
          <w:marTop w:val="0"/>
          <w:marBottom w:val="0"/>
          <w:divBdr>
            <w:top w:val="none" w:sz="0" w:space="0" w:color="auto"/>
            <w:left w:val="none" w:sz="0" w:space="0" w:color="auto"/>
            <w:bottom w:val="none" w:sz="0" w:space="0" w:color="auto"/>
            <w:right w:val="none" w:sz="0" w:space="0" w:color="auto"/>
          </w:divBdr>
          <w:divsChild>
            <w:div w:id="88552559">
              <w:marLeft w:val="0"/>
              <w:marRight w:val="0"/>
              <w:marTop w:val="0"/>
              <w:marBottom w:val="0"/>
              <w:divBdr>
                <w:top w:val="none" w:sz="0" w:space="0" w:color="auto"/>
                <w:left w:val="single" w:sz="6" w:space="8" w:color="auto"/>
                <w:bottom w:val="none" w:sz="0" w:space="0" w:color="auto"/>
                <w:right w:val="single" w:sz="6" w:space="8" w:color="auto"/>
              </w:divBdr>
              <w:divsChild>
                <w:div w:id="1027256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02504127">
      <w:bodyDiv w:val="1"/>
      <w:marLeft w:val="0"/>
      <w:marRight w:val="0"/>
      <w:marTop w:val="0"/>
      <w:marBottom w:val="0"/>
      <w:divBdr>
        <w:top w:val="none" w:sz="0" w:space="0" w:color="auto"/>
        <w:left w:val="none" w:sz="0" w:space="0" w:color="auto"/>
        <w:bottom w:val="none" w:sz="0" w:space="0" w:color="auto"/>
        <w:right w:val="none" w:sz="0" w:space="0" w:color="auto"/>
      </w:divBdr>
    </w:div>
    <w:div w:id="864750800">
      <w:bodyDiv w:val="1"/>
      <w:marLeft w:val="0"/>
      <w:marRight w:val="0"/>
      <w:marTop w:val="0"/>
      <w:marBottom w:val="0"/>
      <w:divBdr>
        <w:top w:val="none" w:sz="0" w:space="0" w:color="auto"/>
        <w:left w:val="none" w:sz="0" w:space="0" w:color="auto"/>
        <w:bottom w:val="none" w:sz="0" w:space="0" w:color="auto"/>
        <w:right w:val="none" w:sz="0" w:space="0" w:color="auto"/>
      </w:divBdr>
    </w:div>
    <w:div w:id="1015887603">
      <w:bodyDiv w:val="1"/>
      <w:marLeft w:val="0"/>
      <w:marRight w:val="0"/>
      <w:marTop w:val="0"/>
      <w:marBottom w:val="0"/>
      <w:divBdr>
        <w:top w:val="none" w:sz="0" w:space="0" w:color="auto"/>
        <w:left w:val="none" w:sz="0" w:space="0" w:color="auto"/>
        <w:bottom w:val="none" w:sz="0" w:space="0" w:color="auto"/>
        <w:right w:val="none" w:sz="0" w:space="0" w:color="auto"/>
      </w:divBdr>
    </w:div>
    <w:div w:id="1039234752">
      <w:bodyDiv w:val="1"/>
      <w:marLeft w:val="0"/>
      <w:marRight w:val="0"/>
      <w:marTop w:val="0"/>
      <w:marBottom w:val="0"/>
      <w:divBdr>
        <w:top w:val="none" w:sz="0" w:space="0" w:color="auto"/>
        <w:left w:val="none" w:sz="0" w:space="0" w:color="auto"/>
        <w:bottom w:val="none" w:sz="0" w:space="0" w:color="auto"/>
        <w:right w:val="none" w:sz="0" w:space="0" w:color="auto"/>
      </w:divBdr>
      <w:divsChild>
        <w:div w:id="1411386807">
          <w:blockQuote w:val="1"/>
          <w:marLeft w:val="0"/>
          <w:marRight w:val="-150"/>
          <w:marTop w:val="0"/>
          <w:marBottom w:val="0"/>
          <w:divBdr>
            <w:top w:val="none" w:sz="0" w:space="0" w:color="auto"/>
            <w:left w:val="none" w:sz="0" w:space="0" w:color="auto"/>
            <w:bottom w:val="none" w:sz="0" w:space="0" w:color="auto"/>
            <w:right w:val="none" w:sz="0" w:space="0" w:color="auto"/>
          </w:divBdr>
          <w:divsChild>
            <w:div w:id="1058239772">
              <w:marLeft w:val="0"/>
              <w:marRight w:val="0"/>
              <w:marTop w:val="0"/>
              <w:marBottom w:val="0"/>
              <w:divBdr>
                <w:top w:val="none" w:sz="0" w:space="0" w:color="auto"/>
                <w:left w:val="single" w:sz="6" w:space="8" w:color="auto"/>
                <w:bottom w:val="none" w:sz="0" w:space="0" w:color="auto"/>
                <w:right w:val="single" w:sz="6" w:space="8" w:color="auto"/>
              </w:divBdr>
              <w:divsChild>
                <w:div w:id="1384234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41973535">
      <w:bodyDiv w:val="1"/>
      <w:marLeft w:val="0"/>
      <w:marRight w:val="0"/>
      <w:marTop w:val="0"/>
      <w:marBottom w:val="0"/>
      <w:divBdr>
        <w:top w:val="none" w:sz="0" w:space="0" w:color="auto"/>
        <w:left w:val="none" w:sz="0" w:space="0" w:color="auto"/>
        <w:bottom w:val="none" w:sz="0" w:space="0" w:color="auto"/>
        <w:right w:val="none" w:sz="0" w:space="0" w:color="auto"/>
      </w:divBdr>
    </w:div>
    <w:div w:id="1087575183">
      <w:bodyDiv w:val="1"/>
      <w:marLeft w:val="0"/>
      <w:marRight w:val="0"/>
      <w:marTop w:val="0"/>
      <w:marBottom w:val="0"/>
      <w:divBdr>
        <w:top w:val="none" w:sz="0" w:space="0" w:color="auto"/>
        <w:left w:val="none" w:sz="0" w:space="0" w:color="auto"/>
        <w:bottom w:val="none" w:sz="0" w:space="0" w:color="auto"/>
        <w:right w:val="none" w:sz="0" w:space="0" w:color="auto"/>
      </w:divBdr>
      <w:divsChild>
        <w:div w:id="2046245333">
          <w:blockQuote w:val="1"/>
          <w:marLeft w:val="0"/>
          <w:marRight w:val="-150"/>
          <w:marTop w:val="0"/>
          <w:marBottom w:val="0"/>
          <w:divBdr>
            <w:top w:val="none" w:sz="0" w:space="0" w:color="auto"/>
            <w:left w:val="none" w:sz="0" w:space="0" w:color="auto"/>
            <w:bottom w:val="none" w:sz="0" w:space="0" w:color="auto"/>
            <w:right w:val="none" w:sz="0" w:space="0" w:color="auto"/>
          </w:divBdr>
          <w:divsChild>
            <w:div w:id="911811850">
              <w:marLeft w:val="0"/>
              <w:marRight w:val="0"/>
              <w:marTop w:val="0"/>
              <w:marBottom w:val="0"/>
              <w:divBdr>
                <w:top w:val="none" w:sz="0" w:space="0" w:color="auto"/>
                <w:left w:val="single" w:sz="6" w:space="8" w:color="auto"/>
                <w:bottom w:val="none" w:sz="0" w:space="0" w:color="auto"/>
                <w:right w:val="single" w:sz="6" w:space="8" w:color="auto"/>
              </w:divBdr>
              <w:divsChild>
                <w:div w:id="5602879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23188693">
      <w:bodyDiv w:val="1"/>
      <w:marLeft w:val="0"/>
      <w:marRight w:val="0"/>
      <w:marTop w:val="0"/>
      <w:marBottom w:val="0"/>
      <w:divBdr>
        <w:top w:val="none" w:sz="0" w:space="0" w:color="auto"/>
        <w:left w:val="none" w:sz="0" w:space="0" w:color="auto"/>
        <w:bottom w:val="none" w:sz="0" w:space="0" w:color="auto"/>
        <w:right w:val="none" w:sz="0" w:space="0" w:color="auto"/>
      </w:divBdr>
    </w:div>
    <w:div w:id="1130132074">
      <w:bodyDiv w:val="1"/>
      <w:marLeft w:val="0"/>
      <w:marRight w:val="0"/>
      <w:marTop w:val="0"/>
      <w:marBottom w:val="0"/>
      <w:divBdr>
        <w:top w:val="none" w:sz="0" w:space="0" w:color="auto"/>
        <w:left w:val="none" w:sz="0" w:space="0" w:color="auto"/>
        <w:bottom w:val="none" w:sz="0" w:space="0" w:color="auto"/>
        <w:right w:val="none" w:sz="0" w:space="0" w:color="auto"/>
      </w:divBdr>
    </w:div>
    <w:div w:id="1139106092">
      <w:bodyDiv w:val="1"/>
      <w:marLeft w:val="0"/>
      <w:marRight w:val="0"/>
      <w:marTop w:val="0"/>
      <w:marBottom w:val="0"/>
      <w:divBdr>
        <w:top w:val="none" w:sz="0" w:space="0" w:color="auto"/>
        <w:left w:val="none" w:sz="0" w:space="0" w:color="auto"/>
        <w:bottom w:val="none" w:sz="0" w:space="0" w:color="auto"/>
        <w:right w:val="none" w:sz="0" w:space="0" w:color="auto"/>
      </w:divBdr>
    </w:div>
    <w:div w:id="1229531980">
      <w:bodyDiv w:val="1"/>
      <w:marLeft w:val="0"/>
      <w:marRight w:val="0"/>
      <w:marTop w:val="0"/>
      <w:marBottom w:val="0"/>
      <w:divBdr>
        <w:top w:val="none" w:sz="0" w:space="0" w:color="auto"/>
        <w:left w:val="none" w:sz="0" w:space="0" w:color="auto"/>
        <w:bottom w:val="none" w:sz="0" w:space="0" w:color="auto"/>
        <w:right w:val="none" w:sz="0" w:space="0" w:color="auto"/>
      </w:divBdr>
    </w:div>
    <w:div w:id="1316030423">
      <w:bodyDiv w:val="1"/>
      <w:marLeft w:val="0"/>
      <w:marRight w:val="0"/>
      <w:marTop w:val="0"/>
      <w:marBottom w:val="0"/>
      <w:divBdr>
        <w:top w:val="none" w:sz="0" w:space="0" w:color="auto"/>
        <w:left w:val="none" w:sz="0" w:space="0" w:color="auto"/>
        <w:bottom w:val="none" w:sz="0" w:space="0" w:color="auto"/>
        <w:right w:val="none" w:sz="0" w:space="0" w:color="auto"/>
      </w:divBdr>
    </w:div>
    <w:div w:id="1318651138">
      <w:bodyDiv w:val="1"/>
      <w:marLeft w:val="0"/>
      <w:marRight w:val="0"/>
      <w:marTop w:val="0"/>
      <w:marBottom w:val="0"/>
      <w:divBdr>
        <w:top w:val="none" w:sz="0" w:space="0" w:color="auto"/>
        <w:left w:val="none" w:sz="0" w:space="0" w:color="auto"/>
        <w:bottom w:val="none" w:sz="0" w:space="0" w:color="auto"/>
        <w:right w:val="none" w:sz="0" w:space="0" w:color="auto"/>
      </w:divBdr>
      <w:divsChild>
        <w:div w:id="487480862">
          <w:blockQuote w:val="1"/>
          <w:marLeft w:val="0"/>
          <w:marRight w:val="-150"/>
          <w:marTop w:val="0"/>
          <w:marBottom w:val="0"/>
          <w:divBdr>
            <w:top w:val="none" w:sz="0" w:space="0" w:color="auto"/>
            <w:left w:val="none" w:sz="0" w:space="0" w:color="auto"/>
            <w:bottom w:val="none" w:sz="0" w:space="0" w:color="auto"/>
            <w:right w:val="none" w:sz="0" w:space="0" w:color="auto"/>
          </w:divBdr>
          <w:divsChild>
            <w:div w:id="1548031719">
              <w:marLeft w:val="0"/>
              <w:marRight w:val="0"/>
              <w:marTop w:val="0"/>
              <w:marBottom w:val="0"/>
              <w:divBdr>
                <w:top w:val="none" w:sz="0" w:space="0" w:color="auto"/>
                <w:left w:val="single" w:sz="6" w:space="8" w:color="auto"/>
                <w:bottom w:val="none" w:sz="0" w:space="0" w:color="auto"/>
                <w:right w:val="single" w:sz="6" w:space="8" w:color="auto"/>
              </w:divBdr>
              <w:divsChild>
                <w:div w:id="3704205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221118">
      <w:bodyDiv w:val="1"/>
      <w:marLeft w:val="0"/>
      <w:marRight w:val="0"/>
      <w:marTop w:val="0"/>
      <w:marBottom w:val="0"/>
      <w:divBdr>
        <w:top w:val="none" w:sz="0" w:space="0" w:color="auto"/>
        <w:left w:val="none" w:sz="0" w:space="0" w:color="auto"/>
        <w:bottom w:val="none" w:sz="0" w:space="0" w:color="auto"/>
        <w:right w:val="none" w:sz="0" w:space="0" w:color="auto"/>
      </w:divBdr>
      <w:divsChild>
        <w:div w:id="1714766621">
          <w:blockQuote w:val="1"/>
          <w:marLeft w:val="0"/>
          <w:marRight w:val="-150"/>
          <w:marTop w:val="0"/>
          <w:marBottom w:val="0"/>
          <w:divBdr>
            <w:top w:val="none" w:sz="0" w:space="0" w:color="auto"/>
            <w:left w:val="none" w:sz="0" w:space="0" w:color="auto"/>
            <w:bottom w:val="none" w:sz="0" w:space="0" w:color="auto"/>
            <w:right w:val="none" w:sz="0" w:space="0" w:color="auto"/>
          </w:divBdr>
          <w:divsChild>
            <w:div w:id="1086731574">
              <w:marLeft w:val="0"/>
              <w:marRight w:val="0"/>
              <w:marTop w:val="0"/>
              <w:marBottom w:val="0"/>
              <w:divBdr>
                <w:top w:val="none" w:sz="0" w:space="0" w:color="auto"/>
                <w:left w:val="single" w:sz="6" w:space="8" w:color="auto"/>
                <w:bottom w:val="none" w:sz="0" w:space="0" w:color="auto"/>
                <w:right w:val="single" w:sz="6" w:space="8" w:color="auto"/>
              </w:divBdr>
              <w:divsChild>
                <w:div w:id="10360823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22486479">
      <w:bodyDiv w:val="1"/>
      <w:marLeft w:val="0"/>
      <w:marRight w:val="0"/>
      <w:marTop w:val="0"/>
      <w:marBottom w:val="0"/>
      <w:divBdr>
        <w:top w:val="none" w:sz="0" w:space="0" w:color="auto"/>
        <w:left w:val="none" w:sz="0" w:space="0" w:color="auto"/>
        <w:bottom w:val="none" w:sz="0" w:space="0" w:color="auto"/>
        <w:right w:val="none" w:sz="0" w:space="0" w:color="auto"/>
      </w:divBdr>
    </w:div>
    <w:div w:id="1476219839">
      <w:bodyDiv w:val="1"/>
      <w:marLeft w:val="0"/>
      <w:marRight w:val="0"/>
      <w:marTop w:val="0"/>
      <w:marBottom w:val="0"/>
      <w:divBdr>
        <w:top w:val="none" w:sz="0" w:space="0" w:color="auto"/>
        <w:left w:val="none" w:sz="0" w:space="0" w:color="auto"/>
        <w:bottom w:val="none" w:sz="0" w:space="0" w:color="auto"/>
        <w:right w:val="none" w:sz="0" w:space="0" w:color="auto"/>
      </w:divBdr>
    </w:div>
    <w:div w:id="1491292626">
      <w:bodyDiv w:val="1"/>
      <w:marLeft w:val="0"/>
      <w:marRight w:val="0"/>
      <w:marTop w:val="0"/>
      <w:marBottom w:val="0"/>
      <w:divBdr>
        <w:top w:val="none" w:sz="0" w:space="0" w:color="auto"/>
        <w:left w:val="none" w:sz="0" w:space="0" w:color="auto"/>
        <w:bottom w:val="none" w:sz="0" w:space="0" w:color="auto"/>
        <w:right w:val="none" w:sz="0" w:space="0" w:color="auto"/>
      </w:divBdr>
    </w:div>
    <w:div w:id="1499535498">
      <w:bodyDiv w:val="1"/>
      <w:marLeft w:val="0"/>
      <w:marRight w:val="0"/>
      <w:marTop w:val="0"/>
      <w:marBottom w:val="0"/>
      <w:divBdr>
        <w:top w:val="none" w:sz="0" w:space="0" w:color="auto"/>
        <w:left w:val="none" w:sz="0" w:space="0" w:color="auto"/>
        <w:bottom w:val="none" w:sz="0" w:space="0" w:color="auto"/>
        <w:right w:val="none" w:sz="0" w:space="0" w:color="auto"/>
      </w:divBdr>
    </w:div>
    <w:div w:id="1513958364">
      <w:bodyDiv w:val="1"/>
      <w:marLeft w:val="0"/>
      <w:marRight w:val="0"/>
      <w:marTop w:val="0"/>
      <w:marBottom w:val="0"/>
      <w:divBdr>
        <w:top w:val="none" w:sz="0" w:space="0" w:color="auto"/>
        <w:left w:val="none" w:sz="0" w:space="0" w:color="auto"/>
        <w:bottom w:val="none" w:sz="0" w:space="0" w:color="auto"/>
        <w:right w:val="none" w:sz="0" w:space="0" w:color="auto"/>
      </w:divBdr>
    </w:div>
    <w:div w:id="1613853152">
      <w:bodyDiv w:val="1"/>
      <w:marLeft w:val="0"/>
      <w:marRight w:val="0"/>
      <w:marTop w:val="0"/>
      <w:marBottom w:val="0"/>
      <w:divBdr>
        <w:top w:val="none" w:sz="0" w:space="0" w:color="auto"/>
        <w:left w:val="none" w:sz="0" w:space="0" w:color="auto"/>
        <w:bottom w:val="none" w:sz="0" w:space="0" w:color="auto"/>
        <w:right w:val="none" w:sz="0" w:space="0" w:color="auto"/>
      </w:divBdr>
    </w:div>
    <w:div w:id="1641883211">
      <w:bodyDiv w:val="1"/>
      <w:marLeft w:val="0"/>
      <w:marRight w:val="0"/>
      <w:marTop w:val="0"/>
      <w:marBottom w:val="0"/>
      <w:divBdr>
        <w:top w:val="none" w:sz="0" w:space="0" w:color="auto"/>
        <w:left w:val="none" w:sz="0" w:space="0" w:color="auto"/>
        <w:bottom w:val="none" w:sz="0" w:space="0" w:color="auto"/>
        <w:right w:val="none" w:sz="0" w:space="0" w:color="auto"/>
      </w:divBdr>
      <w:divsChild>
        <w:div w:id="1206678909">
          <w:blockQuote w:val="1"/>
          <w:marLeft w:val="0"/>
          <w:marRight w:val="-150"/>
          <w:marTop w:val="0"/>
          <w:marBottom w:val="0"/>
          <w:divBdr>
            <w:top w:val="none" w:sz="0" w:space="0" w:color="auto"/>
            <w:left w:val="none" w:sz="0" w:space="0" w:color="auto"/>
            <w:bottom w:val="none" w:sz="0" w:space="0" w:color="auto"/>
            <w:right w:val="none" w:sz="0" w:space="0" w:color="auto"/>
          </w:divBdr>
          <w:divsChild>
            <w:div w:id="1352532337">
              <w:marLeft w:val="0"/>
              <w:marRight w:val="0"/>
              <w:marTop w:val="0"/>
              <w:marBottom w:val="0"/>
              <w:divBdr>
                <w:top w:val="none" w:sz="0" w:space="0" w:color="auto"/>
                <w:left w:val="single" w:sz="6" w:space="8" w:color="auto"/>
                <w:bottom w:val="none" w:sz="0" w:space="0" w:color="auto"/>
                <w:right w:val="single" w:sz="6" w:space="8" w:color="auto"/>
              </w:divBdr>
              <w:divsChild>
                <w:div w:id="890074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52565664">
      <w:bodyDiv w:val="1"/>
      <w:marLeft w:val="0"/>
      <w:marRight w:val="0"/>
      <w:marTop w:val="0"/>
      <w:marBottom w:val="0"/>
      <w:divBdr>
        <w:top w:val="none" w:sz="0" w:space="0" w:color="auto"/>
        <w:left w:val="none" w:sz="0" w:space="0" w:color="auto"/>
        <w:bottom w:val="none" w:sz="0" w:space="0" w:color="auto"/>
        <w:right w:val="none" w:sz="0" w:space="0" w:color="auto"/>
      </w:divBdr>
    </w:div>
    <w:div w:id="1744444532">
      <w:bodyDiv w:val="1"/>
      <w:marLeft w:val="0"/>
      <w:marRight w:val="0"/>
      <w:marTop w:val="0"/>
      <w:marBottom w:val="0"/>
      <w:divBdr>
        <w:top w:val="none" w:sz="0" w:space="0" w:color="auto"/>
        <w:left w:val="none" w:sz="0" w:space="0" w:color="auto"/>
        <w:bottom w:val="none" w:sz="0" w:space="0" w:color="auto"/>
        <w:right w:val="none" w:sz="0" w:space="0" w:color="auto"/>
      </w:divBdr>
    </w:div>
    <w:div w:id="1762994201">
      <w:bodyDiv w:val="1"/>
      <w:marLeft w:val="0"/>
      <w:marRight w:val="0"/>
      <w:marTop w:val="0"/>
      <w:marBottom w:val="0"/>
      <w:divBdr>
        <w:top w:val="none" w:sz="0" w:space="0" w:color="auto"/>
        <w:left w:val="none" w:sz="0" w:space="0" w:color="auto"/>
        <w:bottom w:val="none" w:sz="0" w:space="0" w:color="auto"/>
        <w:right w:val="none" w:sz="0" w:space="0" w:color="auto"/>
      </w:divBdr>
      <w:divsChild>
        <w:div w:id="225068103">
          <w:blockQuote w:val="1"/>
          <w:marLeft w:val="0"/>
          <w:marRight w:val="-150"/>
          <w:marTop w:val="0"/>
          <w:marBottom w:val="0"/>
          <w:divBdr>
            <w:top w:val="none" w:sz="0" w:space="0" w:color="auto"/>
            <w:left w:val="none" w:sz="0" w:space="0" w:color="auto"/>
            <w:bottom w:val="none" w:sz="0" w:space="0" w:color="auto"/>
            <w:right w:val="none" w:sz="0" w:space="0" w:color="auto"/>
          </w:divBdr>
          <w:divsChild>
            <w:div w:id="253977334">
              <w:marLeft w:val="0"/>
              <w:marRight w:val="0"/>
              <w:marTop w:val="0"/>
              <w:marBottom w:val="0"/>
              <w:divBdr>
                <w:top w:val="none" w:sz="0" w:space="0" w:color="auto"/>
                <w:left w:val="single" w:sz="6" w:space="8" w:color="auto"/>
                <w:bottom w:val="none" w:sz="0" w:space="0" w:color="auto"/>
                <w:right w:val="single" w:sz="6" w:space="8" w:color="auto"/>
              </w:divBdr>
              <w:divsChild>
                <w:div w:id="6915399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50294798">
      <w:bodyDiv w:val="1"/>
      <w:marLeft w:val="0"/>
      <w:marRight w:val="0"/>
      <w:marTop w:val="0"/>
      <w:marBottom w:val="0"/>
      <w:divBdr>
        <w:top w:val="none" w:sz="0" w:space="0" w:color="auto"/>
        <w:left w:val="none" w:sz="0" w:space="0" w:color="auto"/>
        <w:bottom w:val="none" w:sz="0" w:space="0" w:color="auto"/>
        <w:right w:val="none" w:sz="0" w:space="0" w:color="auto"/>
      </w:divBdr>
    </w:div>
    <w:div w:id="1881818679">
      <w:bodyDiv w:val="1"/>
      <w:marLeft w:val="0"/>
      <w:marRight w:val="0"/>
      <w:marTop w:val="0"/>
      <w:marBottom w:val="0"/>
      <w:divBdr>
        <w:top w:val="none" w:sz="0" w:space="0" w:color="auto"/>
        <w:left w:val="none" w:sz="0" w:space="0" w:color="auto"/>
        <w:bottom w:val="none" w:sz="0" w:space="0" w:color="auto"/>
        <w:right w:val="none" w:sz="0" w:space="0" w:color="auto"/>
      </w:divBdr>
    </w:div>
    <w:div w:id="2014648666">
      <w:bodyDiv w:val="1"/>
      <w:marLeft w:val="0"/>
      <w:marRight w:val="0"/>
      <w:marTop w:val="0"/>
      <w:marBottom w:val="0"/>
      <w:divBdr>
        <w:top w:val="none" w:sz="0" w:space="0" w:color="auto"/>
        <w:left w:val="none" w:sz="0" w:space="0" w:color="auto"/>
        <w:bottom w:val="none" w:sz="0" w:space="0" w:color="auto"/>
        <w:right w:val="none" w:sz="0" w:space="0" w:color="auto"/>
      </w:divBdr>
    </w:div>
    <w:div w:id="2056469732">
      <w:bodyDiv w:val="1"/>
      <w:marLeft w:val="0"/>
      <w:marRight w:val="0"/>
      <w:marTop w:val="0"/>
      <w:marBottom w:val="0"/>
      <w:divBdr>
        <w:top w:val="none" w:sz="0" w:space="0" w:color="auto"/>
        <w:left w:val="none" w:sz="0" w:space="0" w:color="auto"/>
        <w:bottom w:val="none" w:sz="0" w:space="0" w:color="auto"/>
        <w:right w:val="none" w:sz="0" w:space="0" w:color="auto"/>
      </w:divBdr>
      <w:divsChild>
        <w:div w:id="1435787534">
          <w:blockQuote w:val="1"/>
          <w:marLeft w:val="0"/>
          <w:marRight w:val="-150"/>
          <w:marTop w:val="0"/>
          <w:marBottom w:val="0"/>
          <w:divBdr>
            <w:top w:val="none" w:sz="0" w:space="0" w:color="auto"/>
            <w:left w:val="none" w:sz="0" w:space="0" w:color="auto"/>
            <w:bottom w:val="none" w:sz="0" w:space="0" w:color="auto"/>
            <w:right w:val="none" w:sz="0" w:space="0" w:color="auto"/>
          </w:divBdr>
          <w:divsChild>
            <w:div w:id="874658479">
              <w:marLeft w:val="0"/>
              <w:marRight w:val="0"/>
              <w:marTop w:val="0"/>
              <w:marBottom w:val="0"/>
              <w:divBdr>
                <w:top w:val="none" w:sz="0" w:space="0" w:color="auto"/>
                <w:left w:val="single" w:sz="6" w:space="8" w:color="auto"/>
                <w:bottom w:val="none" w:sz="0" w:space="0" w:color="auto"/>
                <w:right w:val="single" w:sz="6" w:space="8" w:color="auto"/>
              </w:divBdr>
              <w:divsChild>
                <w:div w:id="453400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57656222">
      <w:bodyDiv w:val="1"/>
      <w:marLeft w:val="0"/>
      <w:marRight w:val="0"/>
      <w:marTop w:val="0"/>
      <w:marBottom w:val="0"/>
      <w:divBdr>
        <w:top w:val="none" w:sz="0" w:space="0" w:color="auto"/>
        <w:left w:val="none" w:sz="0" w:space="0" w:color="auto"/>
        <w:bottom w:val="none" w:sz="0" w:space="0" w:color="auto"/>
        <w:right w:val="none" w:sz="0" w:space="0" w:color="auto"/>
      </w:divBdr>
    </w:div>
    <w:div w:id="2084183158">
      <w:bodyDiv w:val="1"/>
      <w:marLeft w:val="0"/>
      <w:marRight w:val="0"/>
      <w:marTop w:val="0"/>
      <w:marBottom w:val="0"/>
      <w:divBdr>
        <w:top w:val="none" w:sz="0" w:space="0" w:color="auto"/>
        <w:left w:val="none" w:sz="0" w:space="0" w:color="auto"/>
        <w:bottom w:val="none" w:sz="0" w:space="0" w:color="auto"/>
        <w:right w:val="none" w:sz="0" w:space="0" w:color="auto"/>
      </w:divBdr>
    </w:div>
    <w:div w:id="2107115678">
      <w:bodyDiv w:val="1"/>
      <w:marLeft w:val="0"/>
      <w:marRight w:val="0"/>
      <w:marTop w:val="0"/>
      <w:marBottom w:val="0"/>
      <w:divBdr>
        <w:top w:val="none" w:sz="0" w:space="0" w:color="auto"/>
        <w:left w:val="none" w:sz="0" w:space="0" w:color="auto"/>
        <w:bottom w:val="none" w:sz="0" w:space="0" w:color="auto"/>
        <w:right w:val="none" w:sz="0" w:space="0" w:color="auto"/>
      </w:divBdr>
      <w:divsChild>
        <w:div w:id="1338460899">
          <w:blockQuote w:val="1"/>
          <w:marLeft w:val="0"/>
          <w:marRight w:val="-150"/>
          <w:marTop w:val="0"/>
          <w:marBottom w:val="0"/>
          <w:divBdr>
            <w:top w:val="none" w:sz="0" w:space="0" w:color="auto"/>
            <w:left w:val="none" w:sz="0" w:space="0" w:color="auto"/>
            <w:bottom w:val="none" w:sz="0" w:space="0" w:color="auto"/>
            <w:right w:val="none" w:sz="0" w:space="0" w:color="auto"/>
          </w:divBdr>
          <w:divsChild>
            <w:div w:id="552619753">
              <w:marLeft w:val="0"/>
              <w:marRight w:val="0"/>
              <w:marTop w:val="0"/>
              <w:marBottom w:val="0"/>
              <w:divBdr>
                <w:top w:val="none" w:sz="0" w:space="0" w:color="auto"/>
                <w:left w:val="single" w:sz="6" w:space="8" w:color="auto"/>
                <w:bottom w:val="none" w:sz="0" w:space="0" w:color="auto"/>
                <w:right w:val="single" w:sz="6" w:space="8" w:color="auto"/>
              </w:divBdr>
              <w:divsChild>
                <w:div w:id="449598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10812185">
      <w:bodyDiv w:val="1"/>
      <w:marLeft w:val="0"/>
      <w:marRight w:val="0"/>
      <w:marTop w:val="0"/>
      <w:marBottom w:val="0"/>
      <w:divBdr>
        <w:top w:val="none" w:sz="0" w:space="0" w:color="auto"/>
        <w:left w:val="none" w:sz="0" w:space="0" w:color="auto"/>
        <w:bottom w:val="none" w:sz="0" w:space="0" w:color="auto"/>
        <w:right w:val="none" w:sz="0" w:space="0" w:color="auto"/>
      </w:divBdr>
      <w:divsChild>
        <w:div w:id="767190316">
          <w:blockQuote w:val="1"/>
          <w:marLeft w:val="0"/>
          <w:marRight w:val="-150"/>
          <w:marTop w:val="0"/>
          <w:marBottom w:val="0"/>
          <w:divBdr>
            <w:top w:val="none" w:sz="0" w:space="0" w:color="auto"/>
            <w:left w:val="none" w:sz="0" w:space="0" w:color="auto"/>
            <w:bottom w:val="none" w:sz="0" w:space="0" w:color="auto"/>
            <w:right w:val="none" w:sz="0" w:space="0" w:color="auto"/>
          </w:divBdr>
          <w:divsChild>
            <w:div w:id="1978222421">
              <w:marLeft w:val="0"/>
              <w:marRight w:val="0"/>
              <w:marTop w:val="0"/>
              <w:marBottom w:val="0"/>
              <w:divBdr>
                <w:top w:val="none" w:sz="0" w:space="0" w:color="auto"/>
                <w:left w:val="single" w:sz="6" w:space="8" w:color="auto"/>
                <w:bottom w:val="none" w:sz="0" w:space="0" w:color="auto"/>
                <w:right w:val="single" w:sz="6" w:space="8" w:color="auto"/>
              </w:divBdr>
              <w:divsChild>
                <w:div w:id="8654068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376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91FB0-A507-427D-A652-C2C6EDA5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2997</Words>
  <Characters>17086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Андрей Александрович</dc:creator>
  <cp:lastModifiedBy>Наталья</cp:lastModifiedBy>
  <cp:revision>35</cp:revision>
  <cp:lastPrinted>2021-09-24T10:25:00Z</cp:lastPrinted>
  <dcterms:created xsi:type="dcterms:W3CDTF">2021-09-14T09:46:00Z</dcterms:created>
  <dcterms:modified xsi:type="dcterms:W3CDTF">2024-01-30T11:42:00Z</dcterms:modified>
</cp:coreProperties>
</file>